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8A" w:rsidRPr="00403D76" w:rsidRDefault="002F338A">
      <w:pPr>
        <w:rPr>
          <w:b/>
        </w:rPr>
      </w:pPr>
      <w:r w:rsidRPr="00403D76">
        <w:rPr>
          <w:b/>
        </w:rPr>
        <w:t>Overførsel af kvalifikationer fra EASY-A til EASY-P (B963 Kvalifikationsindberetning)</w:t>
      </w:r>
    </w:p>
    <w:p w:rsidR="002F338A" w:rsidRPr="00403D76" w:rsidRDefault="00757284">
      <w:pPr>
        <w:rPr>
          <w:sz w:val="20"/>
        </w:rPr>
      </w:pPr>
      <w:r w:rsidRPr="00403D76">
        <w:rPr>
          <w:sz w:val="20"/>
        </w:rPr>
        <w:t xml:space="preserve">Oprettet den 14. juli 2000. </w:t>
      </w:r>
    </w:p>
    <w:p w:rsidR="00C74B64" w:rsidRPr="00403D76" w:rsidRDefault="00C74B64">
      <w:pPr>
        <w:rPr>
          <w:sz w:val="20"/>
        </w:rPr>
      </w:pPr>
      <w:r w:rsidRPr="00403D76">
        <w:rPr>
          <w:sz w:val="20"/>
        </w:rPr>
        <w:t xml:space="preserve">Sidst opdateret </w:t>
      </w:r>
      <w:r w:rsidR="00403D76">
        <w:rPr>
          <w:sz w:val="20"/>
        </w:rPr>
        <w:t>april 2018</w:t>
      </w:r>
      <w:r w:rsidR="005D2FF6">
        <w:rPr>
          <w:sz w:val="20"/>
        </w:rPr>
        <w:t>.</w:t>
      </w:r>
      <w:bookmarkStart w:id="0" w:name="_GoBack"/>
      <w:bookmarkEnd w:id="0"/>
    </w:p>
    <w:p w:rsidR="002F338A" w:rsidRPr="00403D76" w:rsidRDefault="002F338A">
      <w:pPr>
        <w:pStyle w:val="Indeksoverskrift"/>
      </w:pPr>
      <w:r w:rsidRPr="00403D76">
        <w:br/>
        <w:t>Indhold:</w:t>
      </w:r>
    </w:p>
    <w:p w:rsidR="00745EE6" w:rsidRDefault="002F338A">
      <w:pPr>
        <w:pStyle w:val="Indholdsfortegnelse1"/>
        <w:tabs>
          <w:tab w:val="left" w:pos="500"/>
          <w:tab w:val="right" w:leader="dot" w:pos="9628"/>
        </w:tabs>
        <w:rPr>
          <w:rFonts w:asciiTheme="minorHAnsi" w:eastAsiaTheme="minorEastAsia" w:hAnsiTheme="minorHAnsi" w:cstheme="minorBidi"/>
          <w:noProof/>
          <w:sz w:val="22"/>
          <w:szCs w:val="22"/>
          <w:lang w:eastAsia="da-DK"/>
        </w:rPr>
      </w:pPr>
      <w:r w:rsidRPr="00403D76">
        <w:fldChar w:fldCharType="begin"/>
      </w:r>
      <w:r w:rsidRPr="00403D76">
        <w:instrText xml:space="preserve"> TOC \o "1-2" </w:instrText>
      </w:r>
      <w:r w:rsidRPr="00403D76">
        <w:fldChar w:fldCharType="separate"/>
      </w:r>
      <w:r w:rsidR="00745EE6">
        <w:rPr>
          <w:noProof/>
        </w:rPr>
        <w:t>1</w:t>
      </w:r>
      <w:r w:rsidR="00745EE6">
        <w:rPr>
          <w:rFonts w:asciiTheme="minorHAnsi" w:eastAsiaTheme="minorEastAsia" w:hAnsiTheme="minorHAnsi" w:cstheme="minorBidi"/>
          <w:noProof/>
          <w:sz w:val="22"/>
          <w:szCs w:val="22"/>
          <w:lang w:eastAsia="da-DK"/>
        </w:rPr>
        <w:tab/>
      </w:r>
      <w:r w:rsidR="00745EE6">
        <w:rPr>
          <w:noProof/>
        </w:rPr>
        <w:t>Kvalifikationer i EASY-A</w:t>
      </w:r>
      <w:r w:rsidR="00745EE6">
        <w:rPr>
          <w:noProof/>
        </w:rPr>
        <w:tab/>
      </w:r>
      <w:r w:rsidR="00745EE6">
        <w:rPr>
          <w:noProof/>
        </w:rPr>
        <w:fldChar w:fldCharType="begin"/>
      </w:r>
      <w:r w:rsidR="00745EE6">
        <w:rPr>
          <w:noProof/>
        </w:rPr>
        <w:instrText xml:space="preserve"> PAGEREF _Toc512498135 \h </w:instrText>
      </w:r>
      <w:r w:rsidR="00745EE6">
        <w:rPr>
          <w:noProof/>
        </w:rPr>
      </w:r>
      <w:r w:rsidR="00745EE6">
        <w:rPr>
          <w:noProof/>
        </w:rPr>
        <w:fldChar w:fldCharType="separate"/>
      </w:r>
      <w:r w:rsidR="00745EE6">
        <w:rPr>
          <w:noProof/>
        </w:rPr>
        <w:t>1</w:t>
      </w:r>
      <w:r w:rsidR="00745EE6">
        <w:rPr>
          <w:noProof/>
        </w:rPr>
        <w:fldChar w:fldCharType="end"/>
      </w:r>
    </w:p>
    <w:p w:rsidR="00745EE6" w:rsidRDefault="00745EE6">
      <w:pPr>
        <w:pStyle w:val="Indholdsfortegnelse1"/>
        <w:tabs>
          <w:tab w:val="left" w:pos="500"/>
          <w:tab w:val="right" w:leader="dot" w:pos="9628"/>
        </w:tabs>
        <w:rPr>
          <w:rFonts w:asciiTheme="minorHAnsi" w:eastAsiaTheme="minorEastAsia" w:hAnsiTheme="minorHAnsi" w:cstheme="minorBidi"/>
          <w:noProof/>
          <w:sz w:val="22"/>
          <w:szCs w:val="22"/>
          <w:lang w:eastAsia="da-DK"/>
        </w:rPr>
      </w:pPr>
      <w:r>
        <w:rPr>
          <w:noProof/>
        </w:rPr>
        <w:t>2</w:t>
      </w:r>
      <w:r>
        <w:rPr>
          <w:rFonts w:asciiTheme="minorHAnsi" w:eastAsiaTheme="minorEastAsia" w:hAnsiTheme="minorHAnsi" w:cstheme="minorBidi"/>
          <w:noProof/>
          <w:sz w:val="22"/>
          <w:szCs w:val="22"/>
          <w:lang w:eastAsia="da-DK"/>
        </w:rPr>
        <w:tab/>
      </w:r>
      <w:r>
        <w:rPr>
          <w:noProof/>
        </w:rPr>
        <w:t>Forudsætning for overførsel af kvalifikationer fra EASY-A</w:t>
      </w:r>
      <w:r>
        <w:rPr>
          <w:noProof/>
        </w:rPr>
        <w:tab/>
      </w:r>
      <w:r>
        <w:rPr>
          <w:noProof/>
        </w:rPr>
        <w:fldChar w:fldCharType="begin"/>
      </w:r>
      <w:r>
        <w:rPr>
          <w:noProof/>
        </w:rPr>
        <w:instrText xml:space="preserve"> PAGEREF _Toc512498136 \h </w:instrText>
      </w:r>
      <w:r>
        <w:rPr>
          <w:noProof/>
        </w:rPr>
      </w:r>
      <w:r>
        <w:rPr>
          <w:noProof/>
        </w:rPr>
        <w:fldChar w:fldCharType="separate"/>
      </w:r>
      <w:r>
        <w:rPr>
          <w:noProof/>
        </w:rPr>
        <w:t>2</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2.1</w:t>
      </w:r>
      <w:r>
        <w:rPr>
          <w:rFonts w:asciiTheme="minorHAnsi" w:eastAsiaTheme="minorEastAsia" w:hAnsiTheme="minorHAnsi" w:cstheme="minorBidi"/>
          <w:noProof/>
          <w:sz w:val="22"/>
          <w:szCs w:val="22"/>
          <w:lang w:eastAsia="da-DK"/>
        </w:rPr>
        <w:tab/>
      </w:r>
      <w:r>
        <w:rPr>
          <w:noProof/>
        </w:rPr>
        <w:t>Afgangsmeldte elever</w:t>
      </w:r>
      <w:r>
        <w:rPr>
          <w:noProof/>
        </w:rPr>
        <w:tab/>
      </w:r>
      <w:r>
        <w:rPr>
          <w:noProof/>
        </w:rPr>
        <w:fldChar w:fldCharType="begin"/>
      </w:r>
      <w:r>
        <w:rPr>
          <w:noProof/>
        </w:rPr>
        <w:instrText xml:space="preserve"> PAGEREF _Toc512498137 \h </w:instrText>
      </w:r>
      <w:r>
        <w:rPr>
          <w:noProof/>
        </w:rPr>
      </w:r>
      <w:r>
        <w:rPr>
          <w:noProof/>
        </w:rPr>
        <w:fldChar w:fldCharType="separate"/>
      </w:r>
      <w:r>
        <w:rPr>
          <w:noProof/>
        </w:rPr>
        <w:t>2</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2.2</w:t>
      </w:r>
      <w:r>
        <w:rPr>
          <w:rFonts w:asciiTheme="minorHAnsi" w:eastAsiaTheme="minorEastAsia" w:hAnsiTheme="minorHAnsi" w:cstheme="minorBidi"/>
          <w:noProof/>
          <w:sz w:val="22"/>
          <w:szCs w:val="22"/>
          <w:lang w:eastAsia="da-DK"/>
        </w:rPr>
        <w:tab/>
      </w:r>
      <w:r>
        <w:rPr>
          <w:noProof/>
        </w:rPr>
        <w:t>Datoafgrænsning</w:t>
      </w:r>
      <w:r>
        <w:rPr>
          <w:noProof/>
        </w:rPr>
        <w:tab/>
      </w:r>
      <w:r>
        <w:rPr>
          <w:noProof/>
        </w:rPr>
        <w:fldChar w:fldCharType="begin"/>
      </w:r>
      <w:r>
        <w:rPr>
          <w:noProof/>
        </w:rPr>
        <w:instrText xml:space="preserve"> PAGEREF _Toc512498138 \h </w:instrText>
      </w:r>
      <w:r>
        <w:rPr>
          <w:noProof/>
        </w:rPr>
      </w:r>
      <w:r>
        <w:rPr>
          <w:noProof/>
        </w:rPr>
        <w:fldChar w:fldCharType="separate"/>
      </w:r>
      <w:r>
        <w:rPr>
          <w:noProof/>
        </w:rPr>
        <w:t>2</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2.3</w:t>
      </w:r>
      <w:r>
        <w:rPr>
          <w:rFonts w:asciiTheme="minorHAnsi" w:eastAsiaTheme="minorEastAsia" w:hAnsiTheme="minorHAnsi" w:cstheme="minorBidi"/>
          <w:noProof/>
          <w:sz w:val="22"/>
          <w:szCs w:val="22"/>
          <w:lang w:eastAsia="da-DK"/>
        </w:rPr>
        <w:tab/>
      </w:r>
      <w:r>
        <w:rPr>
          <w:noProof/>
        </w:rPr>
        <w:t>Uddannelse</w:t>
      </w:r>
      <w:r>
        <w:rPr>
          <w:noProof/>
        </w:rPr>
        <w:tab/>
      </w:r>
      <w:r>
        <w:rPr>
          <w:noProof/>
        </w:rPr>
        <w:fldChar w:fldCharType="begin"/>
      </w:r>
      <w:r>
        <w:rPr>
          <w:noProof/>
        </w:rPr>
        <w:instrText xml:space="preserve"> PAGEREF _Toc512498139 \h </w:instrText>
      </w:r>
      <w:r>
        <w:rPr>
          <w:noProof/>
        </w:rPr>
      </w:r>
      <w:r>
        <w:rPr>
          <w:noProof/>
        </w:rPr>
        <w:fldChar w:fldCharType="separate"/>
      </w:r>
      <w:r>
        <w:rPr>
          <w:noProof/>
        </w:rPr>
        <w:t>3</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2.4</w:t>
      </w:r>
      <w:r>
        <w:rPr>
          <w:rFonts w:asciiTheme="minorHAnsi" w:eastAsiaTheme="minorEastAsia" w:hAnsiTheme="minorHAnsi" w:cstheme="minorBidi"/>
          <w:noProof/>
          <w:sz w:val="22"/>
          <w:szCs w:val="22"/>
          <w:lang w:eastAsia="da-DK"/>
        </w:rPr>
        <w:tab/>
      </w:r>
      <w:r>
        <w:rPr>
          <w:noProof/>
        </w:rPr>
        <w:t>Fiktive CPR-numre og elever uden adresse eller med udenlandsk adresse i EASY-A</w:t>
      </w:r>
      <w:r>
        <w:rPr>
          <w:noProof/>
        </w:rPr>
        <w:tab/>
      </w:r>
      <w:r>
        <w:rPr>
          <w:noProof/>
        </w:rPr>
        <w:fldChar w:fldCharType="begin"/>
      </w:r>
      <w:r>
        <w:rPr>
          <w:noProof/>
        </w:rPr>
        <w:instrText xml:space="preserve"> PAGEREF _Toc512498140 \h </w:instrText>
      </w:r>
      <w:r>
        <w:rPr>
          <w:noProof/>
        </w:rPr>
      </w:r>
      <w:r>
        <w:rPr>
          <w:noProof/>
        </w:rPr>
        <w:fldChar w:fldCharType="separate"/>
      </w:r>
      <w:r>
        <w:rPr>
          <w:noProof/>
        </w:rPr>
        <w:t>3</w:t>
      </w:r>
      <w:r>
        <w:rPr>
          <w:noProof/>
        </w:rPr>
        <w:fldChar w:fldCharType="end"/>
      </w:r>
    </w:p>
    <w:p w:rsidR="00745EE6" w:rsidRDefault="00745EE6">
      <w:pPr>
        <w:pStyle w:val="Indholdsfortegnelse1"/>
        <w:tabs>
          <w:tab w:val="left" w:pos="500"/>
          <w:tab w:val="right" w:leader="dot" w:pos="9628"/>
        </w:tabs>
        <w:rPr>
          <w:rFonts w:asciiTheme="minorHAnsi" w:eastAsiaTheme="minorEastAsia" w:hAnsiTheme="minorHAnsi" w:cstheme="minorBidi"/>
          <w:noProof/>
          <w:sz w:val="22"/>
          <w:szCs w:val="22"/>
          <w:lang w:eastAsia="da-DK"/>
        </w:rPr>
      </w:pPr>
      <w:r>
        <w:rPr>
          <w:noProof/>
        </w:rPr>
        <w:t>3</w:t>
      </w:r>
      <w:r>
        <w:rPr>
          <w:rFonts w:asciiTheme="minorHAnsi" w:eastAsiaTheme="minorEastAsia" w:hAnsiTheme="minorHAnsi" w:cstheme="minorBidi"/>
          <w:noProof/>
          <w:sz w:val="22"/>
          <w:szCs w:val="22"/>
          <w:lang w:eastAsia="da-DK"/>
        </w:rPr>
        <w:tab/>
      </w:r>
      <w:r>
        <w:rPr>
          <w:noProof/>
        </w:rPr>
        <w:t>Start af elevindberetningen i EASY-A</w:t>
      </w:r>
      <w:r>
        <w:rPr>
          <w:noProof/>
        </w:rPr>
        <w:tab/>
      </w:r>
      <w:r>
        <w:rPr>
          <w:noProof/>
        </w:rPr>
        <w:fldChar w:fldCharType="begin"/>
      </w:r>
      <w:r>
        <w:rPr>
          <w:noProof/>
        </w:rPr>
        <w:instrText xml:space="preserve"> PAGEREF _Toc512498141 \h </w:instrText>
      </w:r>
      <w:r>
        <w:rPr>
          <w:noProof/>
        </w:rPr>
      </w:r>
      <w:r>
        <w:rPr>
          <w:noProof/>
        </w:rPr>
        <w:fldChar w:fldCharType="separate"/>
      </w:r>
      <w:r>
        <w:rPr>
          <w:noProof/>
        </w:rPr>
        <w:t>3</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3.1</w:t>
      </w:r>
      <w:r>
        <w:rPr>
          <w:rFonts w:asciiTheme="minorHAnsi" w:eastAsiaTheme="minorEastAsia" w:hAnsiTheme="minorHAnsi" w:cstheme="minorBidi"/>
          <w:noProof/>
          <w:sz w:val="22"/>
          <w:szCs w:val="22"/>
          <w:lang w:eastAsia="da-DK"/>
        </w:rPr>
        <w:tab/>
      </w:r>
      <w:r>
        <w:rPr>
          <w:noProof/>
        </w:rPr>
        <w:t>Automatisk bestilling</w:t>
      </w:r>
      <w:r>
        <w:rPr>
          <w:noProof/>
        </w:rPr>
        <w:tab/>
      </w:r>
      <w:r>
        <w:rPr>
          <w:noProof/>
        </w:rPr>
        <w:fldChar w:fldCharType="begin"/>
      </w:r>
      <w:r>
        <w:rPr>
          <w:noProof/>
        </w:rPr>
        <w:instrText xml:space="preserve"> PAGEREF _Toc512498142 \h </w:instrText>
      </w:r>
      <w:r>
        <w:rPr>
          <w:noProof/>
        </w:rPr>
      </w:r>
      <w:r>
        <w:rPr>
          <w:noProof/>
        </w:rPr>
        <w:fldChar w:fldCharType="separate"/>
      </w:r>
      <w:r>
        <w:rPr>
          <w:noProof/>
        </w:rPr>
        <w:t>3</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3.2</w:t>
      </w:r>
      <w:r>
        <w:rPr>
          <w:rFonts w:asciiTheme="minorHAnsi" w:eastAsiaTheme="minorEastAsia" w:hAnsiTheme="minorHAnsi" w:cstheme="minorBidi"/>
          <w:noProof/>
          <w:sz w:val="22"/>
          <w:szCs w:val="22"/>
          <w:lang w:eastAsia="da-DK"/>
        </w:rPr>
        <w:tab/>
      </w:r>
      <w:r>
        <w:rPr>
          <w:noProof/>
        </w:rPr>
        <w:t>Manuel bestilling</w:t>
      </w:r>
      <w:r>
        <w:rPr>
          <w:noProof/>
        </w:rPr>
        <w:tab/>
      </w:r>
      <w:r>
        <w:rPr>
          <w:noProof/>
        </w:rPr>
        <w:fldChar w:fldCharType="begin"/>
      </w:r>
      <w:r>
        <w:rPr>
          <w:noProof/>
        </w:rPr>
        <w:instrText xml:space="preserve"> PAGEREF _Toc512498143 \h </w:instrText>
      </w:r>
      <w:r>
        <w:rPr>
          <w:noProof/>
        </w:rPr>
      </w:r>
      <w:r>
        <w:rPr>
          <w:noProof/>
        </w:rPr>
        <w:fldChar w:fldCharType="separate"/>
      </w:r>
      <w:r>
        <w:rPr>
          <w:noProof/>
        </w:rPr>
        <w:t>3</w:t>
      </w:r>
      <w:r>
        <w:rPr>
          <w:noProof/>
        </w:rPr>
        <w:fldChar w:fldCharType="end"/>
      </w:r>
    </w:p>
    <w:p w:rsidR="00745EE6" w:rsidRDefault="00745EE6">
      <w:pPr>
        <w:pStyle w:val="Indholdsfortegnelse1"/>
        <w:tabs>
          <w:tab w:val="left" w:pos="500"/>
          <w:tab w:val="right" w:leader="dot" w:pos="9628"/>
        </w:tabs>
        <w:rPr>
          <w:rFonts w:asciiTheme="minorHAnsi" w:eastAsiaTheme="minorEastAsia" w:hAnsiTheme="minorHAnsi" w:cstheme="minorBidi"/>
          <w:noProof/>
          <w:sz w:val="22"/>
          <w:szCs w:val="22"/>
          <w:lang w:eastAsia="da-DK"/>
        </w:rPr>
      </w:pPr>
      <w:r>
        <w:rPr>
          <w:noProof/>
        </w:rPr>
        <w:t>4</w:t>
      </w:r>
      <w:r>
        <w:rPr>
          <w:rFonts w:asciiTheme="minorHAnsi" w:eastAsiaTheme="minorEastAsia" w:hAnsiTheme="minorHAnsi" w:cstheme="minorBidi"/>
          <w:noProof/>
          <w:sz w:val="22"/>
          <w:szCs w:val="22"/>
          <w:lang w:eastAsia="da-DK"/>
        </w:rPr>
        <w:tab/>
      </w:r>
      <w:r>
        <w:rPr>
          <w:noProof/>
        </w:rPr>
        <w:t>Indlæsning af elevoplysninger og kvalifikationer i EASY-P</w:t>
      </w:r>
      <w:r>
        <w:rPr>
          <w:noProof/>
        </w:rPr>
        <w:tab/>
      </w:r>
      <w:r>
        <w:rPr>
          <w:noProof/>
        </w:rPr>
        <w:fldChar w:fldCharType="begin"/>
      </w:r>
      <w:r>
        <w:rPr>
          <w:noProof/>
        </w:rPr>
        <w:instrText xml:space="preserve"> PAGEREF _Toc512498144 \h </w:instrText>
      </w:r>
      <w:r>
        <w:rPr>
          <w:noProof/>
        </w:rPr>
      </w:r>
      <w:r>
        <w:rPr>
          <w:noProof/>
        </w:rPr>
        <w:fldChar w:fldCharType="separate"/>
      </w:r>
      <w:r>
        <w:rPr>
          <w:noProof/>
        </w:rPr>
        <w:t>4</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4.1</w:t>
      </w:r>
      <w:r>
        <w:rPr>
          <w:rFonts w:asciiTheme="minorHAnsi" w:eastAsiaTheme="minorEastAsia" w:hAnsiTheme="minorHAnsi" w:cstheme="minorBidi"/>
          <w:noProof/>
          <w:sz w:val="22"/>
          <w:szCs w:val="22"/>
          <w:lang w:eastAsia="da-DK"/>
        </w:rPr>
        <w:tab/>
      </w:r>
      <w:r>
        <w:rPr>
          <w:noProof/>
        </w:rPr>
        <w:t xml:space="preserve">Personen findes </w:t>
      </w:r>
      <w:r w:rsidRPr="00433F8C">
        <w:rPr>
          <w:i/>
          <w:noProof/>
        </w:rPr>
        <w:t>ikke</w:t>
      </w:r>
      <w:r>
        <w:rPr>
          <w:noProof/>
        </w:rPr>
        <w:t xml:space="preserve"> i EASY-P i forvejen</w:t>
      </w:r>
      <w:r>
        <w:rPr>
          <w:noProof/>
        </w:rPr>
        <w:tab/>
      </w:r>
      <w:r>
        <w:rPr>
          <w:noProof/>
        </w:rPr>
        <w:fldChar w:fldCharType="begin"/>
      </w:r>
      <w:r>
        <w:rPr>
          <w:noProof/>
        </w:rPr>
        <w:instrText xml:space="preserve"> PAGEREF _Toc512498145 \h </w:instrText>
      </w:r>
      <w:r>
        <w:rPr>
          <w:noProof/>
        </w:rPr>
      </w:r>
      <w:r>
        <w:rPr>
          <w:noProof/>
        </w:rPr>
        <w:fldChar w:fldCharType="separate"/>
      </w:r>
      <w:r>
        <w:rPr>
          <w:noProof/>
        </w:rPr>
        <w:t>4</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4.2</w:t>
      </w:r>
      <w:r>
        <w:rPr>
          <w:rFonts w:asciiTheme="minorHAnsi" w:eastAsiaTheme="minorEastAsia" w:hAnsiTheme="minorHAnsi" w:cstheme="minorBidi"/>
          <w:noProof/>
          <w:sz w:val="22"/>
          <w:szCs w:val="22"/>
          <w:lang w:eastAsia="da-DK"/>
        </w:rPr>
        <w:tab/>
      </w:r>
      <w:r>
        <w:rPr>
          <w:noProof/>
        </w:rPr>
        <w:t xml:space="preserve">Personen findes i EASY-P i forvejen </w:t>
      </w:r>
      <w:r w:rsidRPr="00433F8C">
        <w:rPr>
          <w:i/>
          <w:noProof/>
        </w:rPr>
        <w:t>uden</w:t>
      </w:r>
      <w:r>
        <w:rPr>
          <w:noProof/>
        </w:rPr>
        <w:t xml:space="preserve"> kvalifikationer</w:t>
      </w:r>
      <w:r>
        <w:rPr>
          <w:noProof/>
        </w:rPr>
        <w:tab/>
      </w:r>
      <w:r>
        <w:rPr>
          <w:noProof/>
        </w:rPr>
        <w:fldChar w:fldCharType="begin"/>
      </w:r>
      <w:r>
        <w:rPr>
          <w:noProof/>
        </w:rPr>
        <w:instrText xml:space="preserve"> PAGEREF _Toc512498146 \h </w:instrText>
      </w:r>
      <w:r>
        <w:rPr>
          <w:noProof/>
        </w:rPr>
      </w:r>
      <w:r>
        <w:rPr>
          <w:noProof/>
        </w:rPr>
        <w:fldChar w:fldCharType="separate"/>
      </w:r>
      <w:r>
        <w:rPr>
          <w:noProof/>
        </w:rPr>
        <w:t>5</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4.3</w:t>
      </w:r>
      <w:r>
        <w:rPr>
          <w:rFonts w:asciiTheme="minorHAnsi" w:eastAsiaTheme="minorEastAsia" w:hAnsiTheme="minorHAnsi" w:cstheme="minorBidi"/>
          <w:noProof/>
          <w:sz w:val="22"/>
          <w:szCs w:val="22"/>
          <w:lang w:eastAsia="da-DK"/>
        </w:rPr>
        <w:tab/>
      </w:r>
      <w:r>
        <w:rPr>
          <w:noProof/>
        </w:rPr>
        <w:t xml:space="preserve">Personen findes i EASY-P i forvejen </w:t>
      </w:r>
      <w:r w:rsidRPr="00433F8C">
        <w:rPr>
          <w:i/>
          <w:noProof/>
        </w:rPr>
        <w:t>med</w:t>
      </w:r>
      <w:r>
        <w:rPr>
          <w:noProof/>
        </w:rPr>
        <w:t xml:space="preserve"> kvalifikationer</w:t>
      </w:r>
      <w:r>
        <w:rPr>
          <w:noProof/>
        </w:rPr>
        <w:tab/>
      </w:r>
      <w:r>
        <w:rPr>
          <w:noProof/>
        </w:rPr>
        <w:fldChar w:fldCharType="begin"/>
      </w:r>
      <w:r>
        <w:rPr>
          <w:noProof/>
        </w:rPr>
        <w:instrText xml:space="preserve"> PAGEREF _Toc512498147 \h </w:instrText>
      </w:r>
      <w:r>
        <w:rPr>
          <w:noProof/>
        </w:rPr>
      </w:r>
      <w:r>
        <w:rPr>
          <w:noProof/>
        </w:rPr>
        <w:fldChar w:fldCharType="separate"/>
      </w:r>
      <w:r>
        <w:rPr>
          <w:noProof/>
        </w:rPr>
        <w:t>5</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4.4</w:t>
      </w:r>
      <w:r>
        <w:rPr>
          <w:rFonts w:asciiTheme="minorHAnsi" w:eastAsiaTheme="minorEastAsia" w:hAnsiTheme="minorHAnsi" w:cstheme="minorBidi"/>
          <w:noProof/>
          <w:sz w:val="22"/>
          <w:szCs w:val="22"/>
          <w:lang w:eastAsia="da-DK"/>
        </w:rPr>
        <w:tab/>
      </w:r>
      <w:r>
        <w:rPr>
          <w:noProof/>
        </w:rPr>
        <w:t>Kontaktkoder</w:t>
      </w:r>
      <w:r>
        <w:rPr>
          <w:noProof/>
        </w:rPr>
        <w:tab/>
      </w:r>
      <w:r>
        <w:rPr>
          <w:noProof/>
        </w:rPr>
        <w:fldChar w:fldCharType="begin"/>
      </w:r>
      <w:r>
        <w:rPr>
          <w:noProof/>
        </w:rPr>
        <w:instrText xml:space="preserve"> PAGEREF _Toc512498148 \h </w:instrText>
      </w:r>
      <w:r>
        <w:rPr>
          <w:noProof/>
        </w:rPr>
      </w:r>
      <w:r>
        <w:rPr>
          <w:noProof/>
        </w:rPr>
        <w:fldChar w:fldCharType="separate"/>
      </w:r>
      <w:r>
        <w:rPr>
          <w:noProof/>
        </w:rPr>
        <w:t>6</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4.5</w:t>
      </w:r>
      <w:r>
        <w:rPr>
          <w:rFonts w:asciiTheme="minorHAnsi" w:eastAsiaTheme="minorEastAsia" w:hAnsiTheme="minorHAnsi" w:cstheme="minorBidi"/>
          <w:noProof/>
          <w:sz w:val="22"/>
          <w:szCs w:val="22"/>
          <w:lang w:eastAsia="da-DK"/>
        </w:rPr>
        <w:tab/>
      </w:r>
      <w:r>
        <w:rPr>
          <w:noProof/>
        </w:rPr>
        <w:t>Automatisk opdatering af kontaktskole</w:t>
      </w:r>
      <w:r>
        <w:rPr>
          <w:noProof/>
        </w:rPr>
        <w:tab/>
      </w:r>
      <w:r>
        <w:rPr>
          <w:noProof/>
        </w:rPr>
        <w:fldChar w:fldCharType="begin"/>
      </w:r>
      <w:r>
        <w:rPr>
          <w:noProof/>
        </w:rPr>
        <w:instrText xml:space="preserve"> PAGEREF _Toc512498149 \h </w:instrText>
      </w:r>
      <w:r>
        <w:rPr>
          <w:noProof/>
        </w:rPr>
      </w:r>
      <w:r>
        <w:rPr>
          <w:noProof/>
        </w:rPr>
        <w:fldChar w:fldCharType="separate"/>
      </w:r>
      <w:r>
        <w:rPr>
          <w:noProof/>
        </w:rPr>
        <w:t>6</w:t>
      </w:r>
      <w:r>
        <w:rPr>
          <w:noProof/>
        </w:rPr>
        <w:fldChar w:fldCharType="end"/>
      </w:r>
    </w:p>
    <w:p w:rsidR="00745EE6" w:rsidRDefault="00745EE6">
      <w:pPr>
        <w:pStyle w:val="Indholdsfortegnelse2"/>
        <w:tabs>
          <w:tab w:val="left" w:pos="1000"/>
          <w:tab w:val="right" w:leader="dot" w:pos="9628"/>
        </w:tabs>
        <w:rPr>
          <w:rFonts w:asciiTheme="minorHAnsi" w:eastAsiaTheme="minorEastAsia" w:hAnsiTheme="minorHAnsi" w:cstheme="minorBidi"/>
          <w:noProof/>
          <w:sz w:val="22"/>
          <w:szCs w:val="22"/>
          <w:lang w:eastAsia="da-DK"/>
        </w:rPr>
      </w:pPr>
      <w:r>
        <w:rPr>
          <w:noProof/>
        </w:rPr>
        <w:t>4.6</w:t>
      </w:r>
      <w:r>
        <w:rPr>
          <w:rFonts w:asciiTheme="minorHAnsi" w:eastAsiaTheme="minorEastAsia" w:hAnsiTheme="minorHAnsi" w:cstheme="minorBidi"/>
          <w:noProof/>
          <w:sz w:val="22"/>
          <w:szCs w:val="22"/>
          <w:lang w:eastAsia="da-DK"/>
        </w:rPr>
        <w:tab/>
      </w:r>
      <w:r>
        <w:rPr>
          <w:noProof/>
        </w:rPr>
        <w:t>Advisering i EASY-P</w:t>
      </w:r>
      <w:r>
        <w:rPr>
          <w:noProof/>
        </w:rPr>
        <w:tab/>
      </w:r>
      <w:r>
        <w:rPr>
          <w:noProof/>
        </w:rPr>
        <w:fldChar w:fldCharType="begin"/>
      </w:r>
      <w:r>
        <w:rPr>
          <w:noProof/>
        </w:rPr>
        <w:instrText xml:space="preserve"> PAGEREF _Toc512498150 \h </w:instrText>
      </w:r>
      <w:r>
        <w:rPr>
          <w:noProof/>
        </w:rPr>
      </w:r>
      <w:r>
        <w:rPr>
          <w:noProof/>
        </w:rPr>
        <w:fldChar w:fldCharType="separate"/>
      </w:r>
      <w:r>
        <w:rPr>
          <w:noProof/>
        </w:rPr>
        <w:t>6</w:t>
      </w:r>
      <w:r>
        <w:rPr>
          <w:noProof/>
        </w:rPr>
        <w:fldChar w:fldCharType="end"/>
      </w:r>
    </w:p>
    <w:p w:rsidR="00745EE6" w:rsidRDefault="00745EE6">
      <w:pPr>
        <w:pStyle w:val="Indholdsfortegnelse1"/>
        <w:tabs>
          <w:tab w:val="left" w:pos="500"/>
          <w:tab w:val="right" w:leader="dot" w:pos="9628"/>
        </w:tabs>
        <w:rPr>
          <w:rFonts w:asciiTheme="minorHAnsi" w:eastAsiaTheme="minorEastAsia" w:hAnsiTheme="minorHAnsi" w:cstheme="minorBidi"/>
          <w:noProof/>
          <w:sz w:val="22"/>
          <w:szCs w:val="22"/>
          <w:lang w:eastAsia="da-DK"/>
        </w:rPr>
      </w:pPr>
      <w:r>
        <w:rPr>
          <w:noProof/>
        </w:rPr>
        <w:t>5</w:t>
      </w:r>
      <w:r>
        <w:rPr>
          <w:rFonts w:asciiTheme="minorHAnsi" w:eastAsiaTheme="minorEastAsia" w:hAnsiTheme="minorHAnsi" w:cstheme="minorBidi"/>
          <w:noProof/>
          <w:sz w:val="22"/>
          <w:szCs w:val="22"/>
          <w:lang w:eastAsia="da-DK"/>
        </w:rPr>
        <w:tab/>
      </w:r>
      <w:r>
        <w:rPr>
          <w:noProof/>
        </w:rPr>
        <w:t>Fremsøgning af de overførte elever med kvalifikationer i EASY-P</w:t>
      </w:r>
      <w:r>
        <w:rPr>
          <w:noProof/>
        </w:rPr>
        <w:tab/>
      </w:r>
      <w:r>
        <w:rPr>
          <w:noProof/>
        </w:rPr>
        <w:fldChar w:fldCharType="begin"/>
      </w:r>
      <w:r>
        <w:rPr>
          <w:noProof/>
        </w:rPr>
        <w:instrText xml:space="preserve"> PAGEREF _Toc512498151 \h </w:instrText>
      </w:r>
      <w:r>
        <w:rPr>
          <w:noProof/>
        </w:rPr>
      </w:r>
      <w:r>
        <w:rPr>
          <w:noProof/>
        </w:rPr>
        <w:fldChar w:fldCharType="separate"/>
      </w:r>
      <w:r>
        <w:rPr>
          <w:noProof/>
        </w:rPr>
        <w:t>6</w:t>
      </w:r>
      <w:r>
        <w:rPr>
          <w:noProof/>
        </w:rPr>
        <w:fldChar w:fldCharType="end"/>
      </w:r>
    </w:p>
    <w:p w:rsidR="002F338A" w:rsidRPr="00403D76" w:rsidRDefault="002F338A">
      <w:r w:rsidRPr="00403D76">
        <w:fldChar w:fldCharType="end"/>
      </w:r>
    </w:p>
    <w:p w:rsidR="002F338A" w:rsidRPr="00403D76" w:rsidRDefault="002F338A">
      <w:pPr>
        <w:pStyle w:val="Overskrift1"/>
      </w:pPr>
      <w:bookmarkStart w:id="1" w:name="_Toc512498135"/>
      <w:r w:rsidRPr="00403D76">
        <w:t>Kvalifikationer i EASY-A</w:t>
      </w:r>
      <w:bookmarkEnd w:id="1"/>
    </w:p>
    <w:p w:rsidR="002F338A" w:rsidRPr="00403D76" w:rsidRDefault="002F338A">
      <w:r w:rsidRPr="00403D76">
        <w:t>Kvalifik</w:t>
      </w:r>
      <w:r w:rsidR="004D7F60" w:rsidRPr="00403D76">
        <w:t>a</w:t>
      </w:r>
      <w:r w:rsidRPr="00403D76">
        <w:t>tionsindberetningen startes fra EASY-A med batchjobbet B963 ”Kvalifikationsindb</w:t>
      </w:r>
      <w:r w:rsidRPr="00403D76">
        <w:t>e</w:t>
      </w:r>
      <w:r w:rsidRPr="00403D76">
        <w:t xml:space="preserve">retning”. </w:t>
      </w:r>
    </w:p>
    <w:p w:rsidR="002F338A" w:rsidRPr="00403D76" w:rsidRDefault="002F338A"/>
    <w:p w:rsidR="00E71FAD" w:rsidRPr="00403D76" w:rsidRDefault="002F338A">
      <w:r w:rsidRPr="00403D76">
        <w:t>Kvalifikationer oprettes i EASY-A i vinduet B303 ”Kvalifikationer til Hovedforløb” og kan e</w:t>
      </w:r>
      <w:r w:rsidRPr="00403D76">
        <w:t>n</w:t>
      </w:r>
      <w:r w:rsidRPr="00403D76">
        <w:t xml:space="preserve">ten indtastes manuelt eller kan genereres via EASY-A’s bevismodul. </w:t>
      </w:r>
    </w:p>
    <w:p w:rsidR="00E71FAD" w:rsidRPr="00403D76" w:rsidRDefault="00E71FAD">
      <w:r w:rsidRPr="00403D76">
        <w:t>Vær opmærksom på, at hvis der manuelt registreres kvalifi</w:t>
      </w:r>
      <w:r w:rsidR="00C30CCB" w:rsidRPr="00403D76">
        <w:t>kationer i EASY-P, vil de blive</w:t>
      </w:r>
      <w:r w:rsidRPr="00403D76">
        <w:t xml:space="preserve"> sle</w:t>
      </w:r>
      <w:r w:rsidRPr="00403D76">
        <w:t>t</w:t>
      </w:r>
      <w:r w:rsidRPr="00403D76">
        <w:t xml:space="preserve">tet dagen efter, hvis eleven i forvejen har en anden kvalifikation fra samme skole. </w:t>
      </w:r>
    </w:p>
    <w:p w:rsidR="00E71FAD" w:rsidRPr="00403D76" w:rsidRDefault="00E71FAD"/>
    <w:p w:rsidR="002F338A" w:rsidRPr="00403D76" w:rsidRDefault="002F338A">
      <w:r w:rsidRPr="00403D76">
        <w:t>Når bevismodulet køres, kan kvalifikationer oprettes som ”Endelige”, til trods for, at de endnu ikke er endegyldige. Det er derfor meget væsentligt, at de kvalifikationer, som i B303 er gener</w:t>
      </w:r>
      <w:r w:rsidRPr="00403D76">
        <w:t>e</w:t>
      </w:r>
      <w:r w:rsidRPr="00403D76">
        <w:t>ret via bevismodulet og som kun er til kladdeformål, slettes fra B303, da de ellers vil blive ove</w:t>
      </w:r>
      <w:r w:rsidRPr="00403D76">
        <w:t>r</w:t>
      </w:r>
      <w:r w:rsidRPr="00403D76">
        <w:t>ført til EASY-P med B963. Hvis en elev fra EASY-A får overført kvalifikationer, som ikke er endegyldige (selv om der står et ”E” for ”Endelig” i statusfeltet i EASY-A-vinduet B303), kan det have konsekvenser for indkaldelsen af elever til skolepraktik og kan således have økonom</w:t>
      </w:r>
      <w:r w:rsidRPr="00403D76">
        <w:t>i</w:t>
      </w:r>
      <w:r w:rsidRPr="00403D76">
        <w:t>ske konsekvenser for skolen.</w:t>
      </w:r>
    </w:p>
    <w:p w:rsidR="002F338A" w:rsidRPr="00403D76" w:rsidRDefault="002F338A"/>
    <w:p w:rsidR="002F338A" w:rsidRPr="00403D76" w:rsidRDefault="002F338A">
      <w:r w:rsidRPr="00403D76">
        <w:t>Hvis en elev eksempelvis ikke helhedsvurderes som egnet til hovedforløbet efter at et grundfo</w:t>
      </w:r>
      <w:r w:rsidRPr="00403D76">
        <w:t>r</w:t>
      </w:r>
      <w:r w:rsidRPr="00403D76">
        <w:t xml:space="preserve">løbsbevis er genereret, er det vigtigt at få kvalifikationen slettet igen. </w:t>
      </w:r>
    </w:p>
    <w:p w:rsidR="002F338A" w:rsidRPr="00403D76" w:rsidRDefault="002F338A"/>
    <w:p w:rsidR="002F338A" w:rsidRPr="00403D76" w:rsidRDefault="002F338A">
      <w:r w:rsidRPr="00403D76">
        <w:t xml:space="preserve">Idéen med EASY-A-kvalifikationer er at kunne registrere, hvilke(t) </w:t>
      </w:r>
      <w:proofErr w:type="spellStart"/>
      <w:r w:rsidRPr="00403D76">
        <w:t>hovedforløb</w:t>
      </w:r>
      <w:proofErr w:type="spellEnd"/>
      <w:r w:rsidRPr="00403D76">
        <w:t xml:space="preserve"> en elev via sit specifikke grundforløb med valg af givne uddannelsesrettede områdefag og </w:t>
      </w:r>
      <w:r w:rsidR="00676A06" w:rsidRPr="00403D76">
        <w:t>grundfagsniveauer, specifikt</w:t>
      </w:r>
      <w:r w:rsidRPr="00403D76">
        <w:t xml:space="preserve"> har kvalificeret sig til at fortsætte på. Hermed kan man i EASY-P få oplysning om i</w:t>
      </w:r>
      <w:r w:rsidRPr="00403D76">
        <w:t>n</w:t>
      </w:r>
      <w:r w:rsidRPr="00403D76">
        <w:t xml:space="preserve">den for hvilke uddannelser, en elev kan komme i praktik. Dette er noget vanskeligere at afgøre, </w:t>
      </w:r>
      <w:r w:rsidRPr="00403D76">
        <w:lastRenderedPageBreak/>
        <w:t>hvis eleven ”blot” via A963 Elevindberetningen har fået overført en af skolevejs</w:t>
      </w:r>
      <w:r w:rsidR="00FE7CBD" w:rsidRPr="00403D76">
        <w:t xml:space="preserve">skoleperiode </w:t>
      </w:r>
      <w:r w:rsidRPr="00403D76">
        <w:t>-</w:t>
      </w:r>
      <w:r w:rsidR="00FE7CBD" w:rsidRPr="00403D76">
        <w:t xml:space="preserve"> </w:t>
      </w:r>
      <w:r w:rsidRPr="00403D76">
        <w:t xml:space="preserve">grundforløbskoderne </w:t>
      </w:r>
      <w:r w:rsidR="00FE7CBD" w:rsidRPr="00403D76">
        <w:t>1030</w:t>
      </w:r>
      <w:r w:rsidRPr="00403D76">
        <w:t>-</w:t>
      </w:r>
      <w:r w:rsidR="00FE7CBD" w:rsidRPr="00403D76">
        <w:t>1041</w:t>
      </w:r>
      <w:r w:rsidRPr="00403D76">
        <w:t>.</w:t>
      </w:r>
      <w:r w:rsidR="0013543D" w:rsidRPr="00403D76">
        <w:t xml:space="preserve"> Med reform</w:t>
      </w:r>
      <w:r w:rsidR="00403D76">
        <w:t>en</w:t>
      </w:r>
      <w:r w:rsidR="0013543D" w:rsidRPr="00403D76">
        <w:t xml:space="preserve"> pr. 1. august</w:t>
      </w:r>
      <w:r w:rsidR="00403D76">
        <w:t xml:space="preserve"> 2015 registreres grundforløb</w:t>
      </w:r>
      <w:r w:rsidR="0013543D" w:rsidRPr="00403D76">
        <w:t xml:space="preserve"> o</w:t>
      </w:r>
      <w:r w:rsidR="0013543D" w:rsidRPr="00403D76">
        <w:t>g</w:t>
      </w:r>
      <w:r w:rsidR="0013543D" w:rsidRPr="00403D76">
        <w:t>så på hovedforløbskoder, men til gengæld afgangsmeldes eleverne så ikke på grundforløbet i EASY-A hvis de fortsætter på hovedforløbet, derfor vil mange elever stå med skoleforløb med status ”Forventet” selv om de har afsluttet, derfor er det vigtigt at man kigger på kvalifik</w:t>
      </w:r>
      <w:r w:rsidR="0013543D" w:rsidRPr="00403D76">
        <w:t>a</w:t>
      </w:r>
      <w:r w:rsidR="0013543D" w:rsidRPr="00403D76">
        <w:t xml:space="preserve">tioner når man skal afgøre om en person har adgang til et bestemt </w:t>
      </w:r>
      <w:proofErr w:type="spellStart"/>
      <w:r w:rsidR="0013543D" w:rsidRPr="00403D76">
        <w:t>hovedforløb</w:t>
      </w:r>
      <w:proofErr w:type="spellEnd"/>
      <w:r w:rsidR="0013543D" w:rsidRPr="00403D76">
        <w:t>.</w:t>
      </w:r>
    </w:p>
    <w:p w:rsidR="002F338A" w:rsidRPr="00403D76" w:rsidRDefault="002F338A"/>
    <w:p w:rsidR="002F338A" w:rsidRPr="00403D76" w:rsidRDefault="002F338A">
      <w:r w:rsidRPr="00403D76">
        <w:t>Hvis du er interesseret i at se kvalifikationerne i EASY-A, kan du fx. vha. ”hurtighop” (</w:t>
      </w:r>
      <w:proofErr w:type="spellStart"/>
      <w:r w:rsidRPr="00403D76">
        <w:t>ctrl+h</w:t>
      </w:r>
      <w:proofErr w:type="spellEnd"/>
      <w:r w:rsidRPr="00403D76">
        <w:t>) i EASY-A åbne kvalifikationsvinduet B303. Pr. Elev pr. kvalifikation er flg. registreret i EASY-A:</w:t>
      </w:r>
    </w:p>
    <w:p w:rsidR="002F338A" w:rsidRPr="00403D76" w:rsidRDefault="002F338A"/>
    <w:p w:rsidR="002F338A" w:rsidRPr="00403D76" w:rsidRDefault="002F338A" w:rsidP="002C2623">
      <w:pPr>
        <w:numPr>
          <w:ilvl w:val="0"/>
          <w:numId w:val="13"/>
        </w:numPr>
      </w:pPr>
      <w:r w:rsidRPr="00403D76">
        <w:t xml:space="preserve">Dato for hvornår personen har opnået kvalifikation til hovedforløbet. </w:t>
      </w:r>
      <w:r w:rsidRPr="00403D76">
        <w:br/>
        <w:t>Uddannelse, inkl. betegnelse</w:t>
      </w:r>
      <w:r w:rsidR="00C63D34" w:rsidRPr="00403D76">
        <w:t>,</w:t>
      </w:r>
      <w:r w:rsidRPr="00403D76">
        <w:t xml:space="preserve"> version</w:t>
      </w:r>
      <w:r w:rsidR="00C63D34" w:rsidRPr="00403D76">
        <w:t xml:space="preserve"> og eventuelt speciale</w:t>
      </w:r>
      <w:r w:rsidRPr="00403D76">
        <w:t>, som personen har kvalific</w:t>
      </w:r>
      <w:r w:rsidRPr="00403D76">
        <w:t>e</w:t>
      </w:r>
      <w:r w:rsidRPr="00403D76">
        <w:t>ret sig til.</w:t>
      </w:r>
    </w:p>
    <w:p w:rsidR="002F338A" w:rsidRPr="00403D76" w:rsidRDefault="002F338A">
      <w:pPr>
        <w:numPr>
          <w:ilvl w:val="0"/>
          <w:numId w:val="13"/>
        </w:numPr>
      </w:pPr>
      <w:r w:rsidRPr="00403D76">
        <w:t>”J” eller ”N” til, om kvalifikationen er genereret af bevismodulet (ellers er den manuelt indtastet i B303).</w:t>
      </w:r>
    </w:p>
    <w:p w:rsidR="002F338A" w:rsidRPr="00403D76" w:rsidRDefault="002F338A">
      <w:pPr>
        <w:numPr>
          <w:ilvl w:val="0"/>
          <w:numId w:val="13"/>
        </w:numPr>
      </w:pPr>
      <w:r w:rsidRPr="00403D76">
        <w:t xml:space="preserve">Status på, om kvalifikationen er endelig ”E” eller </w:t>
      </w:r>
      <w:proofErr w:type="spellStart"/>
      <w:r w:rsidRPr="00403D76">
        <w:t>forløbig</w:t>
      </w:r>
      <w:proofErr w:type="spellEnd"/>
      <w:r w:rsidRPr="00403D76">
        <w:t xml:space="preserve"> ”F”.</w:t>
      </w:r>
    </w:p>
    <w:p w:rsidR="002F338A" w:rsidRPr="00403D76" w:rsidRDefault="002F338A">
      <w:pPr>
        <w:numPr>
          <w:ilvl w:val="0"/>
          <w:numId w:val="13"/>
        </w:numPr>
      </w:pPr>
      <w:r w:rsidRPr="00403D76">
        <w:t>Initialer og navn på person, som har oprettet kvalifikationen.</w:t>
      </w:r>
    </w:p>
    <w:p w:rsidR="002F338A" w:rsidRPr="00403D76" w:rsidRDefault="002F338A">
      <w:r w:rsidRPr="00403D76">
        <w:t xml:space="preserve">  </w:t>
      </w:r>
    </w:p>
    <w:p w:rsidR="002F338A" w:rsidRPr="00403D76" w:rsidRDefault="002F338A"/>
    <w:p w:rsidR="002F338A" w:rsidRPr="00403D76" w:rsidRDefault="002F338A">
      <w:pPr>
        <w:pStyle w:val="Overskrift1"/>
      </w:pPr>
      <w:bookmarkStart w:id="2" w:name="_Toc512498136"/>
      <w:r w:rsidRPr="00403D76">
        <w:t>Forudsætning for overførsel af kvalifikationer fra EASY-A</w:t>
      </w:r>
      <w:bookmarkEnd w:id="2"/>
    </w:p>
    <w:p w:rsidR="002F338A" w:rsidRPr="00403D76" w:rsidRDefault="002F338A">
      <w:r w:rsidRPr="00403D76">
        <w:t>Der gælder følgende kriterier for, at en elev og kvalifikationer kan blive trukket ud af EASY-A:</w:t>
      </w:r>
    </w:p>
    <w:p w:rsidR="002F338A" w:rsidRPr="00403D76" w:rsidRDefault="002F338A"/>
    <w:p w:rsidR="002F338A" w:rsidRPr="00403D76" w:rsidRDefault="002F338A">
      <w:pPr>
        <w:pStyle w:val="Overskrift2"/>
      </w:pPr>
      <w:bookmarkStart w:id="3" w:name="_Toc512498137"/>
      <w:r w:rsidRPr="00403D76">
        <w:t>Afgangsmeldte elever</w:t>
      </w:r>
      <w:bookmarkEnd w:id="3"/>
    </w:p>
    <w:p w:rsidR="002F338A" w:rsidRPr="00403D76" w:rsidRDefault="002F338A">
      <w:pPr>
        <w:pStyle w:val="Brdtekst2"/>
      </w:pPr>
      <w:r w:rsidRPr="00403D76">
        <w:t>Både ikke-afgangsmeldte og afgangsmeldte elever med kvalifikationer overføres til EASY-P</w:t>
      </w:r>
      <w:r w:rsidR="00FE7CBD" w:rsidRPr="00403D76">
        <w:t>.</w:t>
      </w:r>
      <w:r w:rsidRPr="00403D76">
        <w:t xml:space="preserve"> </w:t>
      </w:r>
      <w:r w:rsidR="002C2623" w:rsidRPr="00403D76">
        <w:t xml:space="preserve">Afgangsmeldte overføres dog kun hvis </w:t>
      </w:r>
      <w:r w:rsidRPr="00403D76">
        <w:t>eleverne i EASY-A er afgangsmeldt med en afgangs</w:t>
      </w:r>
      <w:r w:rsidR="002C2623" w:rsidRPr="00403D76">
        <w:t>å</w:t>
      </w:r>
      <w:r w:rsidR="002C2623" w:rsidRPr="00403D76">
        <w:t>r</w:t>
      </w:r>
      <w:r w:rsidR="002C2623" w:rsidRPr="00403D76">
        <w:t>sag</w:t>
      </w:r>
      <w:r w:rsidRPr="00403D76">
        <w:t>, der i feltet ”Indberetning til EASY-P” har et ”</w:t>
      </w:r>
      <w:r w:rsidR="002C2623" w:rsidRPr="00403D76">
        <w:t>Ja</w:t>
      </w:r>
      <w:r w:rsidRPr="00403D76">
        <w:t xml:space="preserve">”. Det drejer sig </w:t>
      </w:r>
      <w:r w:rsidR="00C74B64" w:rsidRPr="00403D76">
        <w:t xml:space="preserve">pr. </w:t>
      </w:r>
      <w:r w:rsidR="0013543D" w:rsidRPr="00403D76">
        <w:t>juni 2016</w:t>
      </w:r>
      <w:r w:rsidR="002C2623" w:rsidRPr="00403D76">
        <w:t xml:space="preserve"> </w:t>
      </w:r>
      <w:r w:rsidRPr="00403D76">
        <w:t>om følgende afgangs</w:t>
      </w:r>
      <w:r w:rsidR="002C2623" w:rsidRPr="00403D76">
        <w:t>årsager</w:t>
      </w:r>
      <w:r w:rsidRPr="00403D76">
        <w:t xml:space="preserve"> i EASY-A: </w:t>
      </w:r>
    </w:p>
    <w:p w:rsidR="002F338A" w:rsidRPr="00403D76" w:rsidRDefault="002F338A">
      <w:pPr>
        <w:pStyle w:val="Brdtekst2"/>
      </w:pPr>
    </w:p>
    <w:p w:rsidR="00FE7CBD" w:rsidRPr="00403D76" w:rsidRDefault="00FE7CBD" w:rsidP="00FE7CBD">
      <w:pPr>
        <w:pStyle w:val="Brdtekst2"/>
      </w:pPr>
      <w:r w:rsidRPr="00403D76">
        <w:t>12 **Fuldført grundforløb (kode som blev brugt før årsag 50)</w:t>
      </w:r>
    </w:p>
    <w:p w:rsidR="00FE7CBD" w:rsidRPr="00403D76" w:rsidRDefault="00FE7CBD" w:rsidP="00FE7CBD">
      <w:pPr>
        <w:pStyle w:val="Brdtekst2"/>
      </w:pPr>
      <w:r w:rsidRPr="00403D76">
        <w:t>17 Fuldført HHX/HTX</w:t>
      </w:r>
    </w:p>
    <w:p w:rsidR="0013543D" w:rsidRPr="00403D76" w:rsidRDefault="0013543D" w:rsidP="00FE7CBD">
      <w:pPr>
        <w:pStyle w:val="Brdtekst2"/>
      </w:pPr>
      <w:r w:rsidRPr="00403D76">
        <w:t>32 Gennemført GF2 - fortsætter ej</w:t>
      </w:r>
    </w:p>
    <w:p w:rsidR="00C91DAF" w:rsidRPr="00403D76" w:rsidRDefault="00C91DAF" w:rsidP="00FE7CBD">
      <w:pPr>
        <w:pStyle w:val="Brdtekst2"/>
      </w:pPr>
      <w:r w:rsidRPr="00403D76">
        <w:t>40 Orlov</w:t>
      </w:r>
    </w:p>
    <w:p w:rsidR="00FE7CBD" w:rsidRPr="00403D76" w:rsidRDefault="00FE7CBD" w:rsidP="00FE7CBD">
      <w:pPr>
        <w:pStyle w:val="Brdtekst2"/>
      </w:pPr>
      <w:r w:rsidRPr="00403D76">
        <w:t>50 Fuldført grundforløb</w:t>
      </w:r>
      <w:r w:rsidRPr="00403D76">
        <w:br/>
      </w:r>
    </w:p>
    <w:p w:rsidR="002F338A" w:rsidRPr="00403D76" w:rsidRDefault="002F338A">
      <w:pPr>
        <w:pStyle w:val="Brdtekst2"/>
      </w:pPr>
      <w:r w:rsidRPr="00403D76">
        <w:t>Hvis du vil se hvilke EASY-A-</w:t>
      </w:r>
      <w:r w:rsidR="006A582C" w:rsidRPr="00403D76">
        <w:t>afgangsårsager</w:t>
      </w:r>
      <w:r w:rsidRPr="00403D76">
        <w:t>, der her og nu har ”</w:t>
      </w:r>
      <w:r w:rsidR="002C2623" w:rsidRPr="00403D76">
        <w:t>Ja</w:t>
      </w:r>
      <w:r w:rsidRPr="00403D76">
        <w:t>” til ”EASY-P indbere</w:t>
      </w:r>
      <w:r w:rsidRPr="00403D76">
        <w:t>t</w:t>
      </w:r>
      <w:r w:rsidRPr="00403D76">
        <w:t>ning”, slår du i EASY-A op under Elever -&gt; Kartoteker -&gt; Centrale afgangsårsager og kigger efter i kolonnen ”Indberetning til EASY-P”.</w:t>
      </w:r>
    </w:p>
    <w:p w:rsidR="002F338A" w:rsidRPr="00403D76" w:rsidRDefault="002F338A">
      <w:pPr>
        <w:pStyle w:val="Brdtekst2"/>
      </w:pPr>
    </w:p>
    <w:p w:rsidR="002F338A" w:rsidRPr="00403D76" w:rsidRDefault="002F338A">
      <w:pPr>
        <w:pStyle w:val="Overskrift2"/>
      </w:pPr>
      <w:bookmarkStart w:id="4" w:name="_Toc512498138"/>
      <w:r w:rsidRPr="00403D76">
        <w:t>Datoafgrænsning</w:t>
      </w:r>
      <w:bookmarkEnd w:id="4"/>
    </w:p>
    <w:p w:rsidR="002F338A" w:rsidRPr="00403D76" w:rsidRDefault="002F338A">
      <w:pPr>
        <w:rPr>
          <w:color w:val="000000"/>
        </w:rPr>
      </w:pPr>
      <w:r w:rsidRPr="00403D76">
        <w:rPr>
          <w:color w:val="000000"/>
        </w:rPr>
        <w:t>Ved bestilling af kvalifikationsberetningen skal man afgrænse på en start- og en slutdato, som med minimum én dag skal overlappe med perioden mellem elevens indmeldelsesdato og a</w:t>
      </w:r>
      <w:r w:rsidRPr="00403D76">
        <w:rPr>
          <w:color w:val="000000"/>
        </w:rPr>
        <w:t>f</w:t>
      </w:r>
      <w:r w:rsidRPr="00403D76">
        <w:rPr>
          <w:color w:val="000000"/>
        </w:rPr>
        <w:t xml:space="preserve">gangsdato i EASY-A. </w:t>
      </w:r>
    </w:p>
    <w:p w:rsidR="002F338A" w:rsidRPr="00403D76" w:rsidRDefault="002F338A">
      <w:pPr>
        <w:rPr>
          <w:color w:val="000000"/>
        </w:rPr>
      </w:pPr>
    </w:p>
    <w:p w:rsidR="002F338A" w:rsidRPr="00403D76" w:rsidRDefault="002F338A" w:rsidP="00554BBD">
      <w:pPr>
        <w:pBdr>
          <w:top w:val="single" w:sz="4" w:space="1" w:color="auto"/>
          <w:left w:val="single" w:sz="4" w:space="4" w:color="auto"/>
          <w:bottom w:val="single" w:sz="4" w:space="1" w:color="auto"/>
          <w:right w:val="single" w:sz="4" w:space="4" w:color="auto"/>
        </w:pBdr>
        <w:rPr>
          <w:color w:val="000000"/>
          <w:szCs w:val="25"/>
        </w:rPr>
      </w:pPr>
      <w:r w:rsidRPr="00403D76">
        <w:rPr>
          <w:color w:val="000000"/>
          <w:szCs w:val="25"/>
        </w:rPr>
        <w:t xml:space="preserve">Bemærk, at når en elev indberettes, så overføres </w:t>
      </w:r>
      <w:r w:rsidRPr="00403D76">
        <w:rPr>
          <w:i/>
          <w:color w:val="000000"/>
          <w:szCs w:val="25"/>
        </w:rPr>
        <w:t>alle</w:t>
      </w:r>
      <w:r w:rsidRPr="00403D76">
        <w:rPr>
          <w:color w:val="000000"/>
          <w:szCs w:val="25"/>
        </w:rPr>
        <w:t xml:space="preserve"> elevens kvalifikationer, </w:t>
      </w:r>
      <w:r w:rsidR="00554BBD" w:rsidRPr="00403D76">
        <w:rPr>
          <w:color w:val="000000"/>
          <w:szCs w:val="25"/>
        </w:rPr>
        <w:t>uanset hvornår de er opnået</w:t>
      </w:r>
      <w:r w:rsidRPr="00403D76">
        <w:rPr>
          <w:color w:val="000000"/>
          <w:szCs w:val="25"/>
        </w:rPr>
        <w:t>, når blot ovenstående med start- og slutdato er opfyldt</w:t>
      </w:r>
      <w:r w:rsidR="00231A89" w:rsidRPr="00403D76">
        <w:rPr>
          <w:color w:val="000000"/>
          <w:szCs w:val="25"/>
        </w:rPr>
        <w:t>.</w:t>
      </w:r>
    </w:p>
    <w:p w:rsidR="002F338A" w:rsidRPr="00403D76" w:rsidRDefault="002F338A">
      <w:pPr>
        <w:rPr>
          <w:color w:val="000000"/>
        </w:rPr>
      </w:pPr>
    </w:p>
    <w:p w:rsidR="002F338A" w:rsidRPr="00403D76" w:rsidRDefault="002F338A">
      <w:pPr>
        <w:pStyle w:val="Overskrift2"/>
      </w:pPr>
      <w:bookmarkStart w:id="5" w:name="_Toc512498139"/>
      <w:r w:rsidRPr="00403D76">
        <w:t>Uddannelse</w:t>
      </w:r>
      <w:bookmarkEnd w:id="5"/>
    </w:p>
    <w:p w:rsidR="002F338A" w:rsidRPr="00403D76" w:rsidRDefault="002F338A">
      <w:r w:rsidRPr="00403D76">
        <w:t xml:space="preserve">Eleven skal i EASY-A være indmeldt på en uddannelse under formålsgruppe 01 (EUD). </w:t>
      </w:r>
      <w:r w:rsidRPr="00403D76">
        <w:br/>
      </w:r>
      <w:r w:rsidRPr="00403D76">
        <w:br/>
        <w:t xml:space="preserve">Derudover skal eleven enten være indmeldt på </w:t>
      </w:r>
      <w:r w:rsidR="00C74B64" w:rsidRPr="00403D76">
        <w:t>et grundforløb</w:t>
      </w:r>
      <w:r w:rsidRPr="00403D76">
        <w:t xml:space="preserve"> som skolevejselev eller skal være oprettet som praktikvejselev på en ”ordinær” hovedforløbs</w:t>
      </w:r>
      <w:r w:rsidR="00C74B64" w:rsidRPr="00403D76">
        <w:t>uddannelses</w:t>
      </w:r>
      <w:r w:rsidRPr="00403D76">
        <w:t>kode, men skal følge et grundforløb.</w:t>
      </w:r>
      <w:r w:rsidRPr="00403D76">
        <w:br/>
      </w:r>
    </w:p>
    <w:p w:rsidR="002F338A" w:rsidRPr="00403D76" w:rsidRDefault="002F338A">
      <w:r w:rsidRPr="00403D76">
        <w:t xml:space="preserve">Hvis en elev til samme </w:t>
      </w:r>
      <w:proofErr w:type="spellStart"/>
      <w:r w:rsidRPr="00403D76">
        <w:t>hovedforløb</w:t>
      </w:r>
      <w:proofErr w:type="spellEnd"/>
      <w:r w:rsidRPr="00403D76">
        <w:t xml:space="preserve"> i EASY-A både er registreret med en foreløbig og en end</w:t>
      </w:r>
      <w:r w:rsidRPr="00403D76">
        <w:t>e</w:t>
      </w:r>
      <w:r w:rsidRPr="00403D76">
        <w:t>lig kvalifikation, overføres kun den endelige kvalifikation til EASY-P.</w:t>
      </w:r>
    </w:p>
    <w:p w:rsidR="002F338A" w:rsidRPr="00403D76" w:rsidRDefault="002F338A">
      <w:pPr>
        <w:rPr>
          <w:color w:val="000000"/>
        </w:rPr>
      </w:pPr>
    </w:p>
    <w:p w:rsidR="002F338A" w:rsidRPr="00403D76" w:rsidRDefault="002F338A">
      <w:pPr>
        <w:pStyle w:val="Overskrift2"/>
      </w:pPr>
      <w:bookmarkStart w:id="6" w:name="_Toc512498140"/>
      <w:r w:rsidRPr="00403D76">
        <w:t>Fiktive CPR-numre og elever uden adresse eller med udenlandsk adresse i EASY-A</w:t>
      </w:r>
      <w:bookmarkEnd w:id="6"/>
    </w:p>
    <w:p w:rsidR="002F338A" w:rsidRPr="00403D76" w:rsidRDefault="002F338A">
      <w:r w:rsidRPr="00403D76">
        <w:t xml:space="preserve">Elever med fiktive CPR-numre i EASY-A indlæses ikke i EASY-P. </w:t>
      </w:r>
    </w:p>
    <w:p w:rsidR="002F338A" w:rsidRPr="00403D76" w:rsidRDefault="002F338A"/>
    <w:p w:rsidR="002F338A" w:rsidRPr="00403D76" w:rsidRDefault="002F338A">
      <w:r w:rsidRPr="00403D76">
        <w:t>Elever, som i EASY-A ikke har postnummer og/eller adresse, oprettes i EASY-P med følgende værdier:</w:t>
      </w:r>
      <w:r w:rsidRPr="00403D76">
        <w:br/>
        <w:t>Adresse: ”Adresse ukendt”</w:t>
      </w:r>
    </w:p>
    <w:p w:rsidR="002F338A" w:rsidRPr="00403D76" w:rsidRDefault="002F338A">
      <w:r w:rsidRPr="00403D76">
        <w:t>Postnummer: ”0001 Ukendt postnummer”.</w:t>
      </w:r>
    </w:p>
    <w:p w:rsidR="002F338A" w:rsidRPr="00403D76" w:rsidRDefault="002F338A"/>
    <w:p w:rsidR="002F338A" w:rsidRPr="00403D76" w:rsidRDefault="002F338A">
      <w:r w:rsidRPr="00403D76">
        <w:t>Elever, som i EASY-A har et udenlandsk postnummer, oprettes ikke i EASY-P. Hvis eleven a</w:t>
      </w:r>
      <w:r w:rsidRPr="00403D76">
        <w:t>l</w:t>
      </w:r>
      <w:r w:rsidRPr="00403D76">
        <w:t>ligevel findes i EASY-P og der modtages kvalifikationer fra EASY-A, oprettes disse kvalifik</w:t>
      </w:r>
      <w:r w:rsidRPr="00403D76">
        <w:t>a</w:t>
      </w:r>
      <w:r w:rsidRPr="00403D76">
        <w:t>tioner dog alligevel.</w:t>
      </w:r>
      <w:r w:rsidRPr="00403D76">
        <w:br/>
      </w:r>
    </w:p>
    <w:p w:rsidR="002F338A" w:rsidRPr="00403D76" w:rsidRDefault="002F338A"/>
    <w:p w:rsidR="002F338A" w:rsidRPr="00403D76" w:rsidRDefault="002F338A">
      <w:pPr>
        <w:pStyle w:val="Overskrift1"/>
      </w:pPr>
      <w:bookmarkStart w:id="7" w:name="_Toc512498141"/>
      <w:r w:rsidRPr="00403D76">
        <w:t>Start af elevindberetningen i EASY-A</w:t>
      </w:r>
      <w:bookmarkEnd w:id="7"/>
    </w:p>
    <w:p w:rsidR="002F338A" w:rsidRPr="00403D76" w:rsidRDefault="002F338A">
      <w:pPr>
        <w:pStyle w:val="Overskrift2"/>
      </w:pPr>
      <w:bookmarkStart w:id="8" w:name="_Toc512498142"/>
      <w:r w:rsidRPr="00403D76">
        <w:t>Automatisk bestilling</w:t>
      </w:r>
      <w:bookmarkEnd w:id="8"/>
    </w:p>
    <w:p w:rsidR="002F338A" w:rsidRPr="00403D76" w:rsidRDefault="002C2623">
      <w:r w:rsidRPr="00403D76">
        <w:t>M</w:t>
      </w:r>
      <w:r w:rsidR="002F338A" w:rsidRPr="00403D76">
        <w:t xml:space="preserve">ange dataoverførsler, herunder B963, sættes op til at de bestilles automatisk fx. </w:t>
      </w:r>
      <w:proofErr w:type="gramStart"/>
      <w:r w:rsidR="002F338A" w:rsidRPr="00403D76">
        <w:t>hver uge.</w:t>
      </w:r>
      <w:proofErr w:type="gramEnd"/>
      <w:r w:rsidR="002F338A" w:rsidRPr="00403D76">
        <w:t xml:space="preserve"> De</w:t>
      </w:r>
      <w:r w:rsidR="002F338A" w:rsidRPr="00403D76">
        <w:t>t</w:t>
      </w:r>
      <w:r w:rsidR="002F338A" w:rsidRPr="00403D76">
        <w:t>te er nærmere beskrevet i dokumentet ”Jobs, der kan/bør køre automatisk i EASY-A” på EASY-</w:t>
      </w:r>
      <w:r w:rsidR="00676A06" w:rsidRPr="00403D76">
        <w:t>P</w:t>
      </w:r>
      <w:r w:rsidR="002F338A" w:rsidRPr="00403D76">
        <w:t>-webben</w:t>
      </w:r>
      <w:r w:rsidR="00676A06" w:rsidRPr="00403D76">
        <w:t xml:space="preserve"> under Dokumenter / Vejledninger / Dataoverførsler</w:t>
      </w:r>
      <w:r w:rsidR="002F338A" w:rsidRPr="00403D76">
        <w:t>.</w:t>
      </w:r>
      <w:r w:rsidR="00C74B64" w:rsidRPr="00403D76">
        <w:t>.</w:t>
      </w:r>
    </w:p>
    <w:p w:rsidR="002F338A" w:rsidRPr="00403D76" w:rsidRDefault="002F338A"/>
    <w:p w:rsidR="002F338A" w:rsidRPr="00403D76" w:rsidRDefault="002F338A">
      <w:pPr>
        <w:pStyle w:val="Overskrift2"/>
      </w:pPr>
      <w:bookmarkStart w:id="9" w:name="_Toc512498143"/>
      <w:r w:rsidRPr="00403D76">
        <w:t>Manuel bestilling</w:t>
      </w:r>
      <w:bookmarkEnd w:id="9"/>
    </w:p>
    <w:p w:rsidR="002F338A" w:rsidRPr="00403D76" w:rsidRDefault="002F338A">
      <w:r w:rsidRPr="00403D76">
        <w:t xml:space="preserve">B963 kan </w:t>
      </w:r>
      <w:r w:rsidR="002C2623" w:rsidRPr="00403D76">
        <w:t xml:space="preserve">også </w:t>
      </w:r>
      <w:r w:rsidRPr="00403D76">
        <w:t>bestilles manuel</w:t>
      </w:r>
      <w:r w:rsidR="002464F2" w:rsidRPr="00403D76">
        <w:t>t</w:t>
      </w:r>
      <w:r w:rsidR="002C2623" w:rsidRPr="00403D76">
        <w:t>.</w:t>
      </w:r>
    </w:p>
    <w:p w:rsidR="002F338A" w:rsidRPr="00403D76" w:rsidRDefault="002F338A">
      <w:pPr>
        <w:numPr>
          <w:ilvl w:val="0"/>
          <w:numId w:val="5"/>
        </w:numPr>
      </w:pPr>
      <w:r w:rsidRPr="00403D76">
        <w:t xml:space="preserve">Gå i System </w:t>
      </w:r>
      <w:r w:rsidRPr="00403D76">
        <w:sym w:font="Symbol" w:char="F0AE"/>
      </w:r>
      <w:r w:rsidRPr="00403D76">
        <w:t xml:space="preserve"> Jobs </w:t>
      </w:r>
      <w:r w:rsidRPr="00403D76">
        <w:sym w:font="Symbol" w:char="F0AE"/>
      </w:r>
      <w:r w:rsidRPr="00403D76">
        <w:t xml:space="preserve"> Bestilling af batchjobs og udskrifter (A101 Jobbestilling)</w:t>
      </w:r>
    </w:p>
    <w:p w:rsidR="002F338A" w:rsidRPr="00403D76" w:rsidRDefault="002F338A"/>
    <w:p w:rsidR="002F338A" w:rsidRPr="00403D76" w:rsidRDefault="002F338A">
      <w:pPr>
        <w:numPr>
          <w:ilvl w:val="0"/>
          <w:numId w:val="5"/>
        </w:numPr>
      </w:pPr>
      <w:r w:rsidRPr="00403D76">
        <w:t>Vælg job nr. B963 (evt. med F7/F8)</w:t>
      </w:r>
    </w:p>
    <w:p w:rsidR="002F338A" w:rsidRPr="00403D76" w:rsidRDefault="002F338A">
      <w:pPr>
        <w:pStyle w:val="Indeksoverskrift"/>
      </w:pPr>
    </w:p>
    <w:p w:rsidR="002F338A" w:rsidRPr="00403D76" w:rsidRDefault="002F338A">
      <w:pPr>
        <w:numPr>
          <w:ilvl w:val="0"/>
          <w:numId w:val="5"/>
        </w:numPr>
      </w:pPr>
      <w:r w:rsidRPr="00403D76">
        <w:t>Tryk på ”1 Udfyld bestilling”</w:t>
      </w:r>
    </w:p>
    <w:p w:rsidR="002F338A" w:rsidRPr="00403D76" w:rsidRDefault="002F338A"/>
    <w:p w:rsidR="002F338A" w:rsidRPr="00403D76" w:rsidRDefault="002F338A">
      <w:pPr>
        <w:numPr>
          <w:ilvl w:val="0"/>
          <w:numId w:val="5"/>
        </w:numPr>
      </w:pPr>
      <w:r w:rsidRPr="00403D76">
        <w:t>På bestillingen skal der afgrænses på en start- og en slutdato</w:t>
      </w:r>
      <w:r w:rsidRPr="00403D76">
        <w:rPr>
          <w:color w:val="000000"/>
        </w:rPr>
        <w:t xml:space="preserve">, som med minimum én dag skal overlappe med perioden mellem elevens indmeldelsesdato og afgangsdato i EASY-A </w:t>
      </w:r>
      <w:r w:rsidRPr="00403D76">
        <w:br/>
        <w:t xml:space="preserve"> </w:t>
      </w:r>
    </w:p>
    <w:p w:rsidR="002F338A" w:rsidRPr="00403D76" w:rsidRDefault="002F338A" w:rsidP="002F338A">
      <w:pPr>
        <w:numPr>
          <w:ilvl w:val="0"/>
          <w:numId w:val="5"/>
        </w:numPr>
      </w:pPr>
      <w:r w:rsidRPr="00403D76">
        <w:t>Man skal endvidere afgrænse på uddannelse og på version. Man kan bruge jokertegn i denne afgrænsning.</w:t>
      </w:r>
      <w:r w:rsidRPr="00403D76">
        <w:br/>
      </w:r>
    </w:p>
    <w:p w:rsidR="002F338A" w:rsidRPr="00403D76" w:rsidRDefault="002F338A">
      <w:r w:rsidRPr="00403D76">
        <w:t>Hvis man ønsker at se, om jobbet er færdigt samt hvor mange og evt. hvilke elever, der bliver overført, kan man gøre følgende i EASY-A:</w:t>
      </w:r>
    </w:p>
    <w:p w:rsidR="002F338A" w:rsidRPr="00403D76" w:rsidRDefault="002F338A"/>
    <w:p w:rsidR="002F338A" w:rsidRPr="00403D76" w:rsidRDefault="002F338A">
      <w:pPr>
        <w:numPr>
          <w:ilvl w:val="0"/>
          <w:numId w:val="5"/>
        </w:numPr>
      </w:pPr>
      <w:r w:rsidRPr="00403D76">
        <w:t xml:space="preserve">System </w:t>
      </w:r>
      <w:r w:rsidRPr="00403D76">
        <w:sym w:font="Symbol" w:char="F0AE"/>
      </w:r>
      <w:r w:rsidRPr="00403D76">
        <w:t xml:space="preserve"> Jobs </w:t>
      </w:r>
      <w:r w:rsidRPr="00403D76">
        <w:sym w:font="Symbol" w:char="F0AE"/>
      </w:r>
      <w:r w:rsidRPr="00403D76">
        <w:t xml:space="preserve"> Overvågning</w:t>
      </w:r>
    </w:p>
    <w:p w:rsidR="002F338A" w:rsidRPr="00403D76" w:rsidRDefault="002F338A"/>
    <w:p w:rsidR="002F338A" w:rsidRPr="00403D76" w:rsidRDefault="002F338A">
      <w:pPr>
        <w:numPr>
          <w:ilvl w:val="0"/>
          <w:numId w:val="5"/>
        </w:numPr>
      </w:pPr>
      <w:r w:rsidRPr="00403D76">
        <w:t xml:space="preserve">Hvis ikke jobbet allerede fremgår på dette vindue, kan det fremsøges ved hjælp af F7 og F8. </w:t>
      </w:r>
    </w:p>
    <w:p w:rsidR="002F338A" w:rsidRPr="00403D76" w:rsidRDefault="002F338A"/>
    <w:p w:rsidR="002F338A" w:rsidRPr="00403D76" w:rsidRDefault="002F338A">
      <w:pPr>
        <w:numPr>
          <w:ilvl w:val="0"/>
          <w:numId w:val="5"/>
        </w:numPr>
      </w:pPr>
      <w:r w:rsidRPr="00403D76">
        <w:t>Hvis der står ”færdig” i feltet ”Status” betyder det, at jobbet er afviklet og eleverne med kvalifikationer vil komme ind i EASY-P næste gang EASY-P kører indlæsningsjobbet (k</w:t>
      </w:r>
      <w:r w:rsidRPr="00403D76">
        <w:t>ø</w:t>
      </w:r>
      <w:r w:rsidRPr="00403D76">
        <w:t xml:space="preserve">res hver aften). </w:t>
      </w:r>
      <w:r w:rsidRPr="00403D76">
        <w:br/>
      </w:r>
    </w:p>
    <w:p w:rsidR="002F338A" w:rsidRPr="00403D76" w:rsidRDefault="002F338A">
      <w:pPr>
        <w:numPr>
          <w:ilvl w:val="0"/>
          <w:numId w:val="5"/>
        </w:numPr>
      </w:pPr>
      <w:r w:rsidRPr="00403D76">
        <w:t xml:space="preserve">Ved at </w:t>
      </w:r>
      <w:proofErr w:type="spellStart"/>
      <w:r w:rsidRPr="00403D76">
        <w:t>højreklikke</w:t>
      </w:r>
      <w:proofErr w:type="spellEnd"/>
      <w:r w:rsidRPr="00403D76">
        <w:t xml:space="preserve"> på </w:t>
      </w:r>
      <w:proofErr w:type="spellStart"/>
      <w:r w:rsidRPr="00403D76">
        <w:t>linien</w:t>
      </w:r>
      <w:proofErr w:type="spellEnd"/>
      <w:r w:rsidRPr="00403D76">
        <w:t xml:space="preserve"> kan man vælge ”</w:t>
      </w:r>
      <w:proofErr w:type="spellStart"/>
      <w:r w:rsidRPr="00403D76">
        <w:t>loglinier</w:t>
      </w:r>
      <w:proofErr w:type="spellEnd"/>
      <w:r w:rsidRPr="00403D76">
        <w:t xml:space="preserve">”. </w:t>
      </w:r>
      <w:proofErr w:type="gramStart"/>
      <w:r w:rsidRPr="00403D76">
        <w:t>Her ( i</w:t>
      </w:r>
      <w:proofErr w:type="gramEnd"/>
      <w:r w:rsidRPr="00403D76">
        <w:t xml:space="preserve"> A103c) kan man dels se en liste over hvilke uddannelser, der er indberettet endelige kvalifikationer for og dels en liste over hvilke uddannelser, der er indberettet </w:t>
      </w:r>
      <w:r w:rsidR="00E47EFE" w:rsidRPr="00403D76">
        <w:t xml:space="preserve">foreløbige </w:t>
      </w:r>
      <w:r w:rsidRPr="00403D76">
        <w:t>kvalif</w:t>
      </w:r>
      <w:r w:rsidR="00D9439E" w:rsidRPr="00403D76">
        <w:t>i</w:t>
      </w:r>
      <w:r w:rsidRPr="00403D76">
        <w:t>kationer for.</w:t>
      </w:r>
    </w:p>
    <w:p w:rsidR="002F338A" w:rsidRPr="00403D76" w:rsidRDefault="002F338A"/>
    <w:p w:rsidR="002F338A" w:rsidRPr="00403D76" w:rsidRDefault="002F338A">
      <w:r w:rsidRPr="00403D76">
        <w:t>Hvis man ønsker at se hvilke elever, det drejer sig om, skal man gøre følgende:</w:t>
      </w:r>
    </w:p>
    <w:p w:rsidR="002F338A" w:rsidRPr="00403D76" w:rsidRDefault="002F338A"/>
    <w:p w:rsidR="002F338A" w:rsidRPr="00403D76" w:rsidRDefault="002F338A">
      <w:pPr>
        <w:numPr>
          <w:ilvl w:val="0"/>
          <w:numId w:val="5"/>
        </w:numPr>
      </w:pPr>
      <w:r w:rsidRPr="00403D76">
        <w:t xml:space="preserve">System </w:t>
      </w:r>
      <w:r w:rsidRPr="00403D76">
        <w:rPr>
          <w:noProof/>
        </w:rPr>
        <w:sym w:font="Wingdings" w:char="F0E0"/>
      </w:r>
      <w:r w:rsidRPr="00403D76">
        <w:t xml:space="preserve"> Generel indberetning </w:t>
      </w:r>
      <w:r w:rsidRPr="00403D76">
        <w:rPr>
          <w:noProof/>
        </w:rPr>
        <w:sym w:font="Wingdings" w:char="F0E0"/>
      </w:r>
      <w:r w:rsidRPr="00403D76">
        <w:t xml:space="preserve"> Endelig indberetning</w:t>
      </w:r>
    </w:p>
    <w:p w:rsidR="002F338A" w:rsidRPr="00403D76" w:rsidRDefault="002F338A"/>
    <w:p w:rsidR="002F338A" w:rsidRPr="00403D76" w:rsidRDefault="002F338A">
      <w:pPr>
        <w:numPr>
          <w:ilvl w:val="0"/>
          <w:numId w:val="5"/>
        </w:numPr>
      </w:pPr>
      <w:r w:rsidRPr="00403D76">
        <w:t>I A513 ”Endelige indberetninger” fremsøges med F7/F8 i kolonnen ”Type” på ”KIP” (Kv</w:t>
      </w:r>
      <w:r w:rsidRPr="00403D76">
        <w:t>a</w:t>
      </w:r>
      <w:r w:rsidRPr="00403D76">
        <w:t xml:space="preserve">lifikations-Indberetning til </w:t>
      </w:r>
      <w:proofErr w:type="spellStart"/>
      <w:r w:rsidRPr="00403D76">
        <w:t>easy</w:t>
      </w:r>
      <w:proofErr w:type="spellEnd"/>
      <w:r w:rsidRPr="00403D76">
        <w:t>-P)</w:t>
      </w:r>
    </w:p>
    <w:p w:rsidR="002F338A" w:rsidRPr="00403D76" w:rsidRDefault="002F338A"/>
    <w:p w:rsidR="002F338A" w:rsidRPr="00403D76" w:rsidRDefault="002F338A">
      <w:pPr>
        <w:numPr>
          <w:ilvl w:val="0"/>
          <w:numId w:val="5"/>
        </w:numPr>
      </w:pPr>
      <w:r w:rsidRPr="00403D76">
        <w:t>Klik på funktionsknappen ”1 Indhold” nederst i A513 og man får vinduet B319 ”Kvalifik</w:t>
      </w:r>
      <w:r w:rsidRPr="00403D76">
        <w:t>a</w:t>
      </w:r>
      <w:r w:rsidRPr="00403D76">
        <w:t>tionsindberetning (endelig)” med en flot oversigt over de elever (inkl. navn) og kvalifikati</w:t>
      </w:r>
      <w:r w:rsidRPr="00403D76">
        <w:t>o</w:t>
      </w:r>
      <w:r w:rsidRPr="00403D76">
        <w:t>ner, der er sendt afsted til EASY-P.</w:t>
      </w:r>
    </w:p>
    <w:p w:rsidR="002F338A" w:rsidRPr="00403D76" w:rsidRDefault="002F338A"/>
    <w:p w:rsidR="002F338A" w:rsidRPr="00403D76" w:rsidRDefault="002F338A">
      <w:pPr>
        <w:numPr>
          <w:ilvl w:val="0"/>
          <w:numId w:val="5"/>
        </w:numPr>
      </w:pPr>
      <w:r w:rsidRPr="00403D76">
        <w:t>Klik eventuelt på funktionsknappen ”2 Udskrift”, hvor man får oversigten udskrevet.</w:t>
      </w:r>
    </w:p>
    <w:p w:rsidR="002F338A" w:rsidRPr="00403D76" w:rsidRDefault="002F338A"/>
    <w:p w:rsidR="002F338A" w:rsidRPr="00403D76" w:rsidRDefault="002F338A">
      <w:pPr>
        <w:pStyle w:val="Overskrift1"/>
      </w:pPr>
      <w:bookmarkStart w:id="10" w:name="_Toc512498144"/>
      <w:r w:rsidRPr="00403D76">
        <w:t>Indlæsning af elevoplysninger og kvalifikationer i EASY-P</w:t>
      </w:r>
      <w:bookmarkEnd w:id="10"/>
    </w:p>
    <w:p w:rsidR="002F338A" w:rsidRPr="00403D76" w:rsidRDefault="002F338A">
      <w:pPr>
        <w:pStyle w:val="Overskrift2"/>
      </w:pPr>
      <w:bookmarkStart w:id="11" w:name="_Toc512498145"/>
      <w:r w:rsidRPr="00403D76">
        <w:t xml:space="preserve">Personen findes </w:t>
      </w:r>
      <w:r w:rsidRPr="00403D76">
        <w:rPr>
          <w:i/>
        </w:rPr>
        <w:t>ikke</w:t>
      </w:r>
      <w:r w:rsidRPr="00403D76">
        <w:t xml:space="preserve"> i EASY-P i forvejen</w:t>
      </w:r>
      <w:bookmarkEnd w:id="11"/>
    </w:p>
    <w:p w:rsidR="002F338A" w:rsidRPr="00403D76" w:rsidRDefault="002F338A">
      <w:r w:rsidRPr="00403D76">
        <w:t xml:space="preserve">Hvis personen </w:t>
      </w:r>
      <w:r w:rsidRPr="00403D76">
        <w:rPr>
          <w:i/>
        </w:rPr>
        <w:t>ikke</w:t>
      </w:r>
      <w:r w:rsidRPr="00403D76">
        <w:t xml:space="preserve"> findes i EASY-P i forvejen, oprettes han/hun med følgende oplysninger: </w:t>
      </w:r>
    </w:p>
    <w:p w:rsidR="002F338A" w:rsidRPr="00403D76" w:rsidRDefault="002F338A">
      <w:pPr>
        <w:numPr>
          <w:ilvl w:val="0"/>
          <w:numId w:val="11"/>
        </w:numPr>
      </w:pPr>
      <w:r w:rsidRPr="00403D76">
        <w:t xml:space="preserve">Navn </w:t>
      </w:r>
    </w:p>
    <w:p w:rsidR="002F338A" w:rsidRPr="00403D76" w:rsidRDefault="002F338A">
      <w:pPr>
        <w:numPr>
          <w:ilvl w:val="0"/>
          <w:numId w:val="11"/>
        </w:numPr>
      </w:pPr>
      <w:r w:rsidRPr="00403D76">
        <w:t>Adresse</w:t>
      </w:r>
    </w:p>
    <w:p w:rsidR="002F338A" w:rsidRPr="00403D76" w:rsidRDefault="002F338A">
      <w:pPr>
        <w:numPr>
          <w:ilvl w:val="0"/>
          <w:numId w:val="11"/>
        </w:numPr>
      </w:pPr>
      <w:r w:rsidRPr="00403D76">
        <w:t>Sted</w:t>
      </w:r>
    </w:p>
    <w:p w:rsidR="002F338A" w:rsidRPr="00403D76" w:rsidRDefault="002F338A">
      <w:pPr>
        <w:numPr>
          <w:ilvl w:val="0"/>
          <w:numId w:val="11"/>
        </w:numPr>
      </w:pPr>
      <w:r w:rsidRPr="00403D76">
        <w:t>Postnummer + distrikt</w:t>
      </w:r>
    </w:p>
    <w:p w:rsidR="002F338A" w:rsidRPr="00403D76" w:rsidRDefault="002F338A">
      <w:pPr>
        <w:numPr>
          <w:ilvl w:val="0"/>
          <w:numId w:val="11"/>
        </w:numPr>
      </w:pPr>
      <w:r w:rsidRPr="00403D76">
        <w:t xml:space="preserve">Telefonnummer. Det er de første 15 tegn fra </w:t>
      </w:r>
      <w:proofErr w:type="spellStart"/>
      <w:r w:rsidRPr="00403D76">
        <w:t>tlf</w:t>
      </w:r>
      <w:proofErr w:type="spellEnd"/>
      <w:r w:rsidRPr="00403D76">
        <w:t xml:space="preserve">-feltet i EASY-A, inklusive mellemrum mv. For at se hele nummeret i EASY-P, skal man bruge pil-til-højre i </w:t>
      </w:r>
      <w:proofErr w:type="spellStart"/>
      <w:r w:rsidRPr="00403D76">
        <w:t>tlf</w:t>
      </w:r>
      <w:proofErr w:type="spellEnd"/>
      <w:r w:rsidRPr="00403D76">
        <w:t>-feltet.</w:t>
      </w:r>
    </w:p>
    <w:p w:rsidR="002F338A" w:rsidRPr="00403D76" w:rsidRDefault="002F338A">
      <w:pPr>
        <w:numPr>
          <w:ilvl w:val="0"/>
          <w:numId w:val="11"/>
        </w:numPr>
      </w:pPr>
      <w:r w:rsidRPr="00403D76">
        <w:t>Kontaktskole = afsenderskolen, initialer = ”UVM”</w:t>
      </w:r>
    </w:p>
    <w:p w:rsidR="002F338A" w:rsidRPr="00403D76" w:rsidRDefault="002F338A">
      <w:pPr>
        <w:numPr>
          <w:ilvl w:val="0"/>
          <w:numId w:val="11"/>
        </w:numPr>
      </w:pPr>
      <w:r w:rsidRPr="00403D76">
        <w:t>Status som ikke-søgende</w:t>
      </w:r>
    </w:p>
    <w:p w:rsidR="002F338A" w:rsidRPr="00403D76" w:rsidRDefault="002F338A">
      <w:pPr>
        <w:numPr>
          <w:ilvl w:val="0"/>
          <w:numId w:val="11"/>
        </w:numPr>
      </w:pPr>
      <w:r w:rsidRPr="00403D76">
        <w:t>Senest-ændret-skole = afsenderskolen</w:t>
      </w:r>
    </w:p>
    <w:p w:rsidR="002F338A" w:rsidRPr="00403D76" w:rsidRDefault="002F338A">
      <w:pPr>
        <w:numPr>
          <w:ilvl w:val="0"/>
          <w:numId w:val="11"/>
        </w:numPr>
      </w:pPr>
      <w:r w:rsidRPr="00403D76">
        <w:t>Senest-ændret-dato = indlæsningsdato</w:t>
      </w:r>
    </w:p>
    <w:p w:rsidR="002F338A" w:rsidRPr="00403D76" w:rsidRDefault="002F338A">
      <w:pPr>
        <w:numPr>
          <w:ilvl w:val="0"/>
          <w:numId w:val="11"/>
        </w:numPr>
      </w:pPr>
      <w:r w:rsidRPr="00403D76">
        <w:t xml:space="preserve">Derudover får personen i PP04 kontaktkode 9005 ”Opr. / </w:t>
      </w:r>
      <w:proofErr w:type="spellStart"/>
      <w:r w:rsidRPr="00403D76">
        <w:t>opd</w:t>
      </w:r>
      <w:proofErr w:type="spellEnd"/>
      <w:r w:rsidRPr="00403D76">
        <w:t>. fra EASY-A via B963” med initialerne ”UVM”, skole = afsenderskole, dato = indlæsningsdato og tilføjelsen ”Person o</w:t>
      </w:r>
      <w:r w:rsidRPr="00403D76">
        <w:t>p</w:t>
      </w:r>
      <w:r w:rsidRPr="00403D76">
        <w:t xml:space="preserve">rettet i EASY-P via B963”.  </w:t>
      </w:r>
    </w:p>
    <w:p w:rsidR="002F338A" w:rsidRPr="00403D76" w:rsidRDefault="002F338A"/>
    <w:p w:rsidR="002F338A" w:rsidRPr="00403D76" w:rsidRDefault="002F338A">
      <w:r w:rsidRPr="00403D76">
        <w:t>Herudover oprettes kvalifikationerne som beskrevet i følgende afsnit.</w:t>
      </w:r>
    </w:p>
    <w:p w:rsidR="00B50E8D" w:rsidRPr="00403D76" w:rsidRDefault="00B50E8D">
      <w:r w:rsidRPr="00403D76">
        <w:br w:type="page"/>
      </w:r>
    </w:p>
    <w:p w:rsidR="002F338A" w:rsidRPr="00403D76" w:rsidRDefault="002F338A">
      <w:pPr>
        <w:pStyle w:val="Overskrift2"/>
      </w:pPr>
      <w:bookmarkStart w:id="12" w:name="_Toc512498146"/>
      <w:r w:rsidRPr="00403D76">
        <w:lastRenderedPageBreak/>
        <w:t>Personen findes i EASY-P i forvejen</w:t>
      </w:r>
      <w:r w:rsidR="00C134F9" w:rsidRPr="00403D76">
        <w:t xml:space="preserve"> </w:t>
      </w:r>
      <w:r w:rsidR="00C134F9" w:rsidRPr="00403D76">
        <w:rPr>
          <w:i/>
        </w:rPr>
        <w:t>uden</w:t>
      </w:r>
      <w:r w:rsidR="00C134F9" w:rsidRPr="00403D76">
        <w:t xml:space="preserve"> kvalifikationer</w:t>
      </w:r>
      <w:bookmarkEnd w:id="12"/>
    </w:p>
    <w:p w:rsidR="002F338A" w:rsidRPr="00403D76" w:rsidRDefault="00C134F9">
      <w:r w:rsidRPr="00403D76">
        <w:t>I dette tilfælde oprettes kvalifikationerne som følger:</w:t>
      </w:r>
    </w:p>
    <w:p w:rsidR="002F338A" w:rsidRPr="00403D76" w:rsidRDefault="002F338A"/>
    <w:p w:rsidR="002F338A" w:rsidRPr="00403D76" w:rsidRDefault="002F338A">
      <w:pPr>
        <w:numPr>
          <w:ilvl w:val="0"/>
          <w:numId w:val="14"/>
        </w:numPr>
      </w:pPr>
      <w:r w:rsidRPr="00403D76">
        <w:rPr>
          <w:i/>
        </w:rPr>
        <w:t>Uddannelse</w:t>
      </w:r>
      <w:r w:rsidR="00C63D34" w:rsidRPr="00403D76">
        <w:rPr>
          <w:i/>
        </w:rPr>
        <w:t>,</w:t>
      </w:r>
      <w:r w:rsidRPr="00403D76">
        <w:rPr>
          <w:i/>
        </w:rPr>
        <w:t xml:space="preserve"> version + tekst</w:t>
      </w:r>
      <w:r w:rsidR="00C63D34" w:rsidRPr="00403D76">
        <w:rPr>
          <w:i/>
        </w:rPr>
        <w:t xml:space="preserve"> og speciale</w:t>
      </w:r>
      <w:r w:rsidRPr="00403D76">
        <w:t>: Heri indsættes Kvalifikationskoden fra EASY-A</w:t>
      </w:r>
    </w:p>
    <w:p w:rsidR="002F338A" w:rsidRPr="00403D76" w:rsidRDefault="002F338A">
      <w:pPr>
        <w:numPr>
          <w:ilvl w:val="0"/>
          <w:numId w:val="14"/>
        </w:numPr>
      </w:pPr>
      <w:r w:rsidRPr="00403D76">
        <w:rPr>
          <w:i/>
        </w:rPr>
        <w:t>Dato</w:t>
      </w:r>
      <w:r w:rsidRPr="00403D76">
        <w:t xml:space="preserve">: Den dato der indtastes </w:t>
      </w:r>
      <w:proofErr w:type="spellStart"/>
      <w:r w:rsidRPr="00403D76">
        <w:t>i.f.m</w:t>
      </w:r>
      <w:proofErr w:type="spellEnd"/>
      <w:r w:rsidRPr="00403D76">
        <w:t>. generering af beviser (</w:t>
      </w:r>
      <w:proofErr w:type="spellStart"/>
      <w:r w:rsidRPr="00403D76">
        <w:t>d.v.s</w:t>
      </w:r>
      <w:proofErr w:type="spellEnd"/>
      <w:r w:rsidRPr="00403D76">
        <w:t>. den dato eleverne kval</w:t>
      </w:r>
      <w:r w:rsidRPr="00403D76">
        <w:t>i</w:t>
      </w:r>
      <w:r w:rsidRPr="00403D76">
        <w:t>ficerer sig til at gå videre på en eller flere hovedforløbsuddannelser).</w:t>
      </w:r>
    </w:p>
    <w:p w:rsidR="002F338A" w:rsidRPr="00403D76" w:rsidRDefault="002F338A">
      <w:pPr>
        <w:numPr>
          <w:ilvl w:val="0"/>
          <w:numId w:val="14"/>
        </w:numPr>
      </w:pPr>
      <w:r w:rsidRPr="00403D76">
        <w:rPr>
          <w:i/>
        </w:rPr>
        <w:t>Status</w:t>
      </w:r>
      <w:r w:rsidRPr="00403D76">
        <w:t>: Hvis kvalifikationen i EASY-A har status ”F”, vil feltet være udfyldt med ”For</w:t>
      </w:r>
      <w:r w:rsidRPr="00403D76">
        <w:t>e</w:t>
      </w:r>
      <w:r w:rsidRPr="00403D76">
        <w:t xml:space="preserve">løbig”, hvilket betyder, at kvalifikationen endnu ikke er opnået. Hvis kvalifikationen i EASY-A har status ”E”, vil feltet være udfyldt med ”Endelig” – dvs. kvalifikationen </w:t>
      </w:r>
      <w:r w:rsidRPr="00403D76">
        <w:rPr>
          <w:i/>
        </w:rPr>
        <w:t>er</w:t>
      </w:r>
      <w:r w:rsidRPr="00403D76">
        <w:t xml:space="preserve"> opnået</w:t>
      </w:r>
    </w:p>
    <w:p w:rsidR="002F338A" w:rsidRPr="00403D76" w:rsidRDefault="002F338A">
      <w:pPr>
        <w:numPr>
          <w:ilvl w:val="0"/>
          <w:numId w:val="14"/>
        </w:numPr>
      </w:pPr>
      <w:r w:rsidRPr="00403D76">
        <w:rPr>
          <w:i/>
        </w:rPr>
        <w:t>Bevis</w:t>
      </w:r>
      <w:r w:rsidRPr="00403D76">
        <w:t>: Hvis kvalifikationen i EASY-A er genereret af bevismodulet, vil der her stå ”J” og ellers ”N” (hvis kvalifikationen i EASY-A er manuelt oprettet).</w:t>
      </w:r>
    </w:p>
    <w:p w:rsidR="00745EE6" w:rsidRDefault="00C134F9" w:rsidP="00C134F9">
      <w:pPr>
        <w:numPr>
          <w:ilvl w:val="0"/>
          <w:numId w:val="14"/>
        </w:numPr>
      </w:pPr>
      <w:proofErr w:type="spellStart"/>
      <w:r w:rsidRPr="00403D76">
        <w:rPr>
          <w:i/>
        </w:rPr>
        <w:t>A</w:t>
      </w:r>
      <w:r w:rsidR="002F338A" w:rsidRPr="00403D76">
        <w:rPr>
          <w:i/>
        </w:rPr>
        <w:t>rr.sko</w:t>
      </w:r>
      <w:proofErr w:type="spellEnd"/>
      <w:r w:rsidR="002F338A" w:rsidRPr="00403D76">
        <w:t xml:space="preserve">.: Den skole, som </w:t>
      </w:r>
      <w:r w:rsidRPr="00403D76">
        <w:t xml:space="preserve">kvalifikationen er opnået på. </w:t>
      </w:r>
    </w:p>
    <w:p w:rsidR="00C134F9" w:rsidRPr="00403D76" w:rsidRDefault="00C134F9" w:rsidP="00745EE6">
      <w:pPr>
        <w:ind w:left="720"/>
      </w:pPr>
      <w:r w:rsidRPr="00403D76">
        <w:br/>
      </w:r>
    </w:p>
    <w:p w:rsidR="00C134F9" w:rsidRPr="00403D76" w:rsidRDefault="00C134F9" w:rsidP="00C134F9">
      <w:pPr>
        <w:pStyle w:val="Overskrift2"/>
      </w:pPr>
      <w:bookmarkStart w:id="13" w:name="_Toc512498147"/>
      <w:r w:rsidRPr="00403D76">
        <w:t xml:space="preserve">Personen findes i EASY-P i forvejen </w:t>
      </w:r>
      <w:r w:rsidRPr="00403D76">
        <w:rPr>
          <w:i/>
        </w:rPr>
        <w:t>med</w:t>
      </w:r>
      <w:r w:rsidRPr="00403D76">
        <w:t xml:space="preserve"> kvalifikationer</w:t>
      </w:r>
      <w:bookmarkEnd w:id="13"/>
    </w:p>
    <w:p w:rsidR="00C134F9" w:rsidRPr="00403D76" w:rsidRDefault="00C134F9" w:rsidP="00554BBD">
      <w:pPr>
        <w:numPr>
          <w:ilvl w:val="0"/>
          <w:numId w:val="28"/>
        </w:numPr>
      </w:pPr>
      <w:r w:rsidRPr="00403D76">
        <w:t xml:space="preserve">Hvis </w:t>
      </w:r>
      <w:r w:rsidRPr="00403D76">
        <w:rPr>
          <w:i/>
        </w:rPr>
        <w:t>præcis den samme kvalifikation</w:t>
      </w:r>
      <w:r w:rsidRPr="00403D76">
        <w:t xml:space="preserve"> findes </w:t>
      </w:r>
      <w:r w:rsidR="00554BBD" w:rsidRPr="00403D76">
        <w:t xml:space="preserve">i EASY-P </w:t>
      </w:r>
      <w:r w:rsidRPr="00403D76">
        <w:t>i forvejen, oprettes kvalifikationen ikke</w:t>
      </w:r>
      <w:r w:rsidR="00554BBD" w:rsidRPr="00403D76">
        <w:t xml:space="preserve"> – intet sker. </w:t>
      </w:r>
      <w:r w:rsidRPr="00403D76">
        <w:br/>
      </w:r>
    </w:p>
    <w:p w:rsidR="00554BBD" w:rsidRPr="00403D76" w:rsidRDefault="00554BBD" w:rsidP="00C134F9">
      <w:pPr>
        <w:numPr>
          <w:ilvl w:val="0"/>
          <w:numId w:val="28"/>
        </w:numPr>
      </w:pPr>
      <w:r w:rsidRPr="00403D76">
        <w:t xml:space="preserve">Hvis præcis den samme kvalifikation findes i EASY-P i forvejen </w:t>
      </w:r>
      <w:r w:rsidRPr="00745EE6">
        <w:rPr>
          <w:i/>
        </w:rPr>
        <w:t xml:space="preserve">bortset fra at </w:t>
      </w:r>
      <w:proofErr w:type="spellStart"/>
      <w:r w:rsidRPr="00745EE6">
        <w:rPr>
          <w:i/>
        </w:rPr>
        <w:t>arr.skole</w:t>
      </w:r>
      <w:proofErr w:type="spellEnd"/>
      <w:r w:rsidRPr="00745EE6">
        <w:rPr>
          <w:i/>
        </w:rPr>
        <w:t xml:space="preserve"> er forskellig</w:t>
      </w:r>
      <w:r w:rsidRPr="00403D76">
        <w:t xml:space="preserve">, oprettes kvalifikationen heller ikke. Dette skyldes, at eleven sandsynligvis er flyttet fra én skole til en anden og at kvalifikationen sandsynligvis er opnået på den forrige skole. </w:t>
      </w:r>
      <w:r w:rsidRPr="00403D76">
        <w:br/>
      </w:r>
    </w:p>
    <w:p w:rsidR="00554BBD" w:rsidRPr="00403D76" w:rsidRDefault="00554BBD" w:rsidP="00554BBD">
      <w:pPr>
        <w:numPr>
          <w:ilvl w:val="0"/>
          <w:numId w:val="28"/>
        </w:numPr>
      </w:pPr>
      <w:r w:rsidRPr="00403D76">
        <w:t>Hvis der fra EASY-A kommer kvalifikationer opnået på en given skole, og EASY-P i fo</w:t>
      </w:r>
      <w:r w:rsidRPr="00403D76">
        <w:t>r</w:t>
      </w:r>
      <w:r w:rsidRPr="00403D76">
        <w:t>vejen har andre kvalifikationer fra denne skole, slettes alt hvad der ligger i EASY-P (fra denne skole)</w:t>
      </w:r>
      <w:r w:rsidR="00E47EFE" w:rsidRPr="00403D76">
        <w:t xml:space="preserve"> </w:t>
      </w:r>
      <w:r w:rsidRPr="00403D76">
        <w:t xml:space="preserve">og alle kvalifikationer fra EASY-A (opnået på </w:t>
      </w:r>
      <w:proofErr w:type="spellStart"/>
      <w:r w:rsidRPr="00403D76">
        <w:t>påg</w:t>
      </w:r>
      <w:proofErr w:type="spellEnd"/>
      <w:r w:rsidRPr="00403D76">
        <w:t xml:space="preserve">. skole), indlæses. Ved at slette alt hvad der ligger i forvejen og indlæse alt det nye opnået på </w:t>
      </w:r>
      <w:proofErr w:type="spellStart"/>
      <w:r w:rsidRPr="00403D76">
        <w:t>påg</w:t>
      </w:r>
      <w:proofErr w:type="spellEnd"/>
      <w:r w:rsidRPr="00403D76">
        <w:t>. skole, kan det bedst muligt sikres, at EASY-P til hver en tid afspejler</w:t>
      </w:r>
      <w:r w:rsidR="00E47EFE" w:rsidRPr="00403D76">
        <w:t>,</w:t>
      </w:r>
      <w:r w:rsidRPr="00403D76">
        <w:t xml:space="preserve"> hvad der står i EASY-A, idet man må gå ud fra, at kvalifikationerne er korrekt vedligeholdt i EASY-A. </w:t>
      </w:r>
      <w:r w:rsidR="00757284" w:rsidRPr="00403D76">
        <w:br/>
      </w:r>
      <w:r w:rsidR="00757284" w:rsidRPr="00403D76">
        <w:br/>
      </w:r>
      <w:r w:rsidRPr="00403D76">
        <w:t>Hvis der eksempelvis er slettet kvalifikationer (opnået på en given skole) i EASY-A, bl</w:t>
      </w:r>
      <w:r w:rsidRPr="00403D76">
        <w:t>i</w:t>
      </w:r>
      <w:r w:rsidRPr="00403D76">
        <w:t xml:space="preserve">ver kvalifikationerne hermed også slettet i EASY-P. Hvis en kvalifikation i EASY-P har status ”Forventet”, men i EASY-A ”Endelig”, vil den ”forventede” blive slettet fra EASY-P og den ”endelige” vil blive indlæst. Det omvendte kan også teoretisk set være tilfældet, men vil dog være usandsynligt! </w:t>
      </w:r>
    </w:p>
    <w:p w:rsidR="00C134F9" w:rsidRPr="00403D76" w:rsidRDefault="00C134F9"/>
    <w:p w:rsidR="002F338A" w:rsidRDefault="002F338A">
      <w:r w:rsidRPr="00403D76">
        <w:t xml:space="preserve">Hvis en elev er flyttet fra én skole til en anden, er de kvalifikationer, der er opnået på den første skole, flyttet med til den anden. </w:t>
      </w:r>
      <w:r w:rsidR="0011172A" w:rsidRPr="00403D76">
        <w:t>Dvs. man</w:t>
      </w:r>
      <w:r w:rsidRPr="00403D76">
        <w:t xml:space="preserve"> vil på kvalifikationen kunne se, hvilken skole den er opnået på, selv om eleven er flyttet videre til en anden skole. I </w:t>
      </w:r>
      <w:proofErr w:type="spellStart"/>
      <w:r w:rsidRPr="00403D76">
        <w:t>kvalifikationsboxen</w:t>
      </w:r>
      <w:proofErr w:type="spellEnd"/>
      <w:r w:rsidRPr="00403D76" w:rsidDel="004D7F60">
        <w:t xml:space="preserve"> </w:t>
      </w:r>
      <w:r w:rsidRPr="00403D76">
        <w:t>i EASY-P ses skolenummer på ”kvalifikationsskolen” og på 9005-kontaktkoden ses skolenummer fra den skole, som har kørt B963. Det vil dog være det samme skolenummer, hvis eleven ikke har fly</w:t>
      </w:r>
      <w:r w:rsidRPr="00403D76">
        <w:t>t</w:t>
      </w:r>
      <w:r w:rsidRPr="00403D76">
        <w:t>tet skole.</w:t>
      </w:r>
    </w:p>
    <w:p w:rsidR="00745EE6" w:rsidRPr="00403D76" w:rsidRDefault="00745EE6"/>
    <w:p w:rsidR="002F338A" w:rsidRPr="00403D76" w:rsidRDefault="002F338A"/>
    <w:p w:rsidR="002F338A" w:rsidRPr="00403D76" w:rsidRDefault="002F338A">
      <w:pPr>
        <w:pStyle w:val="Overskrift2"/>
      </w:pPr>
      <w:bookmarkStart w:id="14" w:name="_Toc512498148"/>
      <w:r w:rsidRPr="00403D76">
        <w:lastRenderedPageBreak/>
        <w:t>Kontaktkoder</w:t>
      </w:r>
      <w:bookmarkEnd w:id="14"/>
    </w:p>
    <w:p w:rsidR="002F338A" w:rsidRPr="00403D76" w:rsidRDefault="002F338A">
      <w:r w:rsidRPr="00403D76">
        <w:t>Hvis en elev oprettes i EASY-P via B963, får hun/han kontaktkode 9005 ”Opr./</w:t>
      </w:r>
      <w:proofErr w:type="spellStart"/>
      <w:r w:rsidRPr="00403D76">
        <w:t>Opd</w:t>
      </w:r>
      <w:proofErr w:type="spellEnd"/>
      <w:r w:rsidRPr="00403D76">
        <w:t xml:space="preserve">. fra </w:t>
      </w:r>
      <w:r w:rsidR="00745EE6">
        <w:br/>
      </w:r>
      <w:r w:rsidRPr="00403D76">
        <w:t xml:space="preserve">EASY-A </w:t>
      </w:r>
      <w:proofErr w:type="spellStart"/>
      <w:r w:rsidRPr="00403D76">
        <w:t>ifm</w:t>
      </w:r>
      <w:proofErr w:type="spellEnd"/>
      <w:r w:rsidRPr="00403D76">
        <w:t>. B963” med tilføjelsen ”Person oprettet i EASY-P via B963”.</w:t>
      </w:r>
    </w:p>
    <w:p w:rsidR="002F338A" w:rsidRPr="00403D76" w:rsidRDefault="002F338A"/>
    <w:p w:rsidR="002F338A" w:rsidRPr="00403D76" w:rsidRDefault="002F338A">
      <w:r w:rsidRPr="00403D76">
        <w:t>Hvis en elev ikke oprettes, men kun får oprettet eller opdateret kvalifikationer, får han/hun samme kontaktkode, men med tilføjelsen ”Kvalifikation oprettet eller opdateret”.</w:t>
      </w:r>
    </w:p>
    <w:p w:rsidR="002F338A" w:rsidRPr="00403D76" w:rsidRDefault="002F338A"/>
    <w:p w:rsidR="002F338A" w:rsidRPr="00403D76" w:rsidRDefault="002F338A">
      <w:r w:rsidRPr="00403D76">
        <w:t>Hvis en person findes i forvejen og præcis har identiske kvalifikationer, får han/hun ingen ko</w:t>
      </w:r>
      <w:r w:rsidRPr="00403D76">
        <w:t>n</w:t>
      </w:r>
      <w:r w:rsidRPr="00403D76">
        <w:t>taktkode.</w:t>
      </w:r>
    </w:p>
    <w:p w:rsidR="002F338A" w:rsidRPr="00403D76" w:rsidRDefault="002F338A"/>
    <w:p w:rsidR="002F338A" w:rsidRPr="00403D76" w:rsidRDefault="002F338A">
      <w:r w:rsidRPr="00403D76">
        <w:t>Kontaktkode 9005 er en systemgenereret kontaktkode, men kan slettes af brugeren (hvis forke</w:t>
      </w:r>
      <w:r w:rsidRPr="00403D76">
        <w:t>r</w:t>
      </w:r>
      <w:r w:rsidRPr="00403D76">
        <w:t>te kvalifikationer er overført og disse slettes manuelt, vil det være relevant i PP04 også at slette kontaktkode 9008 for den pågældende dag).</w:t>
      </w:r>
    </w:p>
    <w:p w:rsidR="002F338A" w:rsidRPr="00403D76" w:rsidRDefault="002F338A"/>
    <w:p w:rsidR="002F338A" w:rsidRPr="00403D76" w:rsidRDefault="002F338A">
      <w:pPr>
        <w:pStyle w:val="Overskrift2"/>
      </w:pPr>
      <w:bookmarkStart w:id="15" w:name="_Toc22094836"/>
      <w:bookmarkStart w:id="16" w:name="_Toc512498149"/>
      <w:r w:rsidRPr="00403D76">
        <w:t>Automatisk opdatering af kontaktskole</w:t>
      </w:r>
      <w:bookmarkEnd w:id="15"/>
      <w:bookmarkEnd w:id="16"/>
    </w:p>
    <w:p w:rsidR="00E47EFE" w:rsidRPr="00403D76" w:rsidRDefault="002F338A">
      <w:r w:rsidRPr="00403D76">
        <w:t xml:space="preserve">Når en kvalifikation overføres på en elev, der allerede eksisterer i EASY-P, </w:t>
      </w:r>
      <w:proofErr w:type="spellStart"/>
      <w:r w:rsidRPr="00403D76">
        <w:t>checkes</w:t>
      </w:r>
      <w:proofErr w:type="spellEnd"/>
      <w:r w:rsidRPr="00403D76">
        <w:t xml:space="preserve"> det om el</w:t>
      </w:r>
      <w:r w:rsidRPr="00403D76">
        <w:t>e</w:t>
      </w:r>
      <w:r w:rsidRPr="00403D76">
        <w:t xml:space="preserve">ven har den arrangerende skole på kvalifikationen som kontaktskole. Hvis ikke, rettes elevens kontaktskole automatisk til den arrangerende skole. Kontaktskolen opdateres dog </w:t>
      </w:r>
      <w:r w:rsidRPr="00403D76">
        <w:rPr>
          <w:i/>
        </w:rPr>
        <w:t>ikke</w:t>
      </w:r>
      <w:r w:rsidRPr="00403D76">
        <w:t xml:space="preserve"> </w:t>
      </w:r>
      <w:r w:rsidR="00A026AA" w:rsidRPr="00403D76">
        <w:t>hvis:</w:t>
      </w:r>
    </w:p>
    <w:p w:rsidR="00A026AA" w:rsidRPr="00403D76" w:rsidRDefault="00A026AA" w:rsidP="00E47EFE">
      <w:pPr>
        <w:numPr>
          <w:ilvl w:val="0"/>
          <w:numId w:val="29"/>
        </w:numPr>
      </w:pPr>
      <w:r w:rsidRPr="00403D76">
        <w:t>Eleven er søgende</w:t>
      </w:r>
    </w:p>
    <w:p w:rsidR="00E47EFE" w:rsidRPr="00403D76" w:rsidRDefault="002F338A" w:rsidP="00E47EFE">
      <w:pPr>
        <w:numPr>
          <w:ilvl w:val="0"/>
          <w:numId w:val="29"/>
        </w:numPr>
      </w:pPr>
      <w:r w:rsidRPr="00403D76">
        <w:t xml:space="preserve">eleven har en kvalifikation med en nyere dato end den, der overføres fra EASY-A eller </w:t>
      </w:r>
    </w:p>
    <w:p w:rsidR="002F338A" w:rsidRPr="00403D76" w:rsidRDefault="002F338A" w:rsidP="00E47EFE">
      <w:pPr>
        <w:numPr>
          <w:ilvl w:val="0"/>
          <w:numId w:val="29"/>
        </w:numPr>
      </w:pPr>
      <w:r w:rsidRPr="00403D76">
        <w:t>eleven har skiftet kontaktskole (kontaktkode 9498 – Skiftet kontaktskole) med en systemd</w:t>
      </w:r>
      <w:r w:rsidRPr="00403D76">
        <w:t>a</w:t>
      </w:r>
      <w:r w:rsidRPr="00403D76">
        <w:t xml:space="preserve">to der ligger </w:t>
      </w:r>
      <w:r w:rsidRPr="00403D76">
        <w:rPr>
          <w:i/>
        </w:rPr>
        <w:t>efter</w:t>
      </w:r>
      <w:r w:rsidRPr="00403D76">
        <w:t xml:space="preserve"> kvalifikationens </w:t>
      </w:r>
      <w:r w:rsidR="00E47EFE" w:rsidRPr="00403D76">
        <w:t>dato</w:t>
      </w:r>
      <w:r w:rsidRPr="00403D76">
        <w:t>.</w:t>
      </w:r>
      <w:r w:rsidRPr="00403D76">
        <w:br/>
      </w:r>
    </w:p>
    <w:p w:rsidR="002F338A" w:rsidRPr="00403D76" w:rsidRDefault="002F338A">
      <w:r w:rsidRPr="00403D76">
        <w:t xml:space="preserve">Bemærk at initialer </w:t>
      </w:r>
      <w:r w:rsidRPr="00403D76">
        <w:rPr>
          <w:i/>
        </w:rPr>
        <w:t>ikke</w:t>
      </w:r>
      <w:r w:rsidRPr="00403D76">
        <w:t xml:space="preserve"> ændres ved automatisk opdatering af kontaktskole</w:t>
      </w:r>
    </w:p>
    <w:p w:rsidR="002F338A" w:rsidRPr="00403D76" w:rsidRDefault="002F338A"/>
    <w:p w:rsidR="002F338A" w:rsidRPr="00403D76" w:rsidRDefault="002F338A">
      <w:pPr>
        <w:pStyle w:val="Overskrift2"/>
      </w:pPr>
      <w:bookmarkStart w:id="17" w:name="_Toc512498150"/>
      <w:r w:rsidRPr="00403D76">
        <w:t>Advisering i EASY-P</w:t>
      </w:r>
      <w:bookmarkEnd w:id="17"/>
    </w:p>
    <w:p w:rsidR="00A026AA" w:rsidRPr="00403D76" w:rsidRDefault="00A026AA" w:rsidP="00520D0B">
      <w:r w:rsidRPr="00403D76">
        <w:t>B963 generere</w:t>
      </w:r>
      <w:r w:rsidR="002464F2" w:rsidRPr="00403D76">
        <w:t>r</w:t>
      </w:r>
      <w:r w:rsidRPr="00403D76">
        <w:t xml:space="preserve"> ingen advisering i EASY-P og dermed heller ingen kvittering på EASY-P’s værktøjsside. Grunden til at dette er, at man ikke har brug for denne kvittering, da det blot er oplysninger om hvad der er oprettet og ikke noget man manuelt skal gøre noget ved. Hvis man vil se hvilke personer der overføres kan man se det i EASY-A som beskrevet nederst i afsnit 3.2.</w:t>
      </w:r>
    </w:p>
    <w:p w:rsidR="00520D0B" w:rsidRPr="00403D76" w:rsidRDefault="00520D0B"/>
    <w:p w:rsidR="002F338A" w:rsidRPr="00403D76" w:rsidRDefault="002F338A"/>
    <w:p w:rsidR="002F338A" w:rsidRPr="00403D76" w:rsidRDefault="002F338A">
      <w:pPr>
        <w:pStyle w:val="Overskrift1"/>
      </w:pPr>
      <w:bookmarkStart w:id="18" w:name="_Toc512498151"/>
      <w:r w:rsidRPr="00403D76">
        <w:t>Fremsøgning af de overførte elever med kvalifikationer i EASY-P</w:t>
      </w:r>
      <w:bookmarkEnd w:id="18"/>
    </w:p>
    <w:p w:rsidR="00E47EFE" w:rsidRPr="00403D76" w:rsidRDefault="002F338A" w:rsidP="00E47EFE">
      <w:pPr>
        <w:rPr>
          <w:color w:val="000000"/>
        </w:rPr>
      </w:pPr>
      <w:r w:rsidRPr="00403D76">
        <w:t>Hvis man har lyst til at fremsøge de elever, som har fået oprettet eller opdateret kvalifikationer i EASY-P, kan man i PSP1 ”Søgning: Person” søge på følgende kriterier:</w:t>
      </w:r>
      <w:r w:rsidR="00E47EFE" w:rsidRPr="00403D76">
        <w:t xml:space="preserve"> </w:t>
      </w:r>
      <w:r w:rsidR="00E47EFE" w:rsidRPr="00403D76">
        <w:rPr>
          <w:color w:val="000000"/>
        </w:rPr>
        <w:t>Dog skal man huske, at nedenstående søgning kun finder de elever som stadig har din skole som kontaktskole</w:t>
      </w:r>
    </w:p>
    <w:p w:rsidR="002F338A" w:rsidRPr="00403D76" w:rsidRDefault="002F338A"/>
    <w:p w:rsidR="002F338A" w:rsidRPr="00403D76" w:rsidRDefault="002F338A">
      <w:r w:rsidRPr="00403D76">
        <w:rPr>
          <w:i/>
        </w:rPr>
        <w:t>Kontaktskole:</w:t>
      </w:r>
      <w:r w:rsidRPr="00403D76">
        <w:t xml:space="preserve"> Ens eget skolenummer</w:t>
      </w:r>
    </w:p>
    <w:p w:rsidR="002F338A" w:rsidRPr="00403D76" w:rsidRDefault="002F338A">
      <w:r w:rsidRPr="00403D76">
        <w:rPr>
          <w:i/>
        </w:rPr>
        <w:t>Søgende:</w:t>
      </w:r>
      <w:r w:rsidRPr="00403D76">
        <w:t xml:space="preserve"> Blank</w:t>
      </w:r>
    </w:p>
    <w:p w:rsidR="002F338A" w:rsidRPr="00403D76" w:rsidRDefault="002F338A">
      <w:r w:rsidRPr="00403D76">
        <w:rPr>
          <w:i/>
        </w:rPr>
        <w:t xml:space="preserve">Enten/eller søgning på statuskoder (j/n): </w:t>
      </w:r>
      <w:r w:rsidRPr="00403D76">
        <w:t>N</w:t>
      </w:r>
    </w:p>
    <w:p w:rsidR="002F338A" w:rsidRPr="00403D76" w:rsidRDefault="002F338A">
      <w:r w:rsidRPr="00403D76">
        <w:rPr>
          <w:i/>
        </w:rPr>
        <w:t xml:space="preserve">Kontaktkoder: </w:t>
      </w:r>
      <w:r w:rsidRPr="00403D76">
        <w:t>+ 9005</w:t>
      </w:r>
      <w:proofErr w:type="gramStart"/>
      <w:r w:rsidRPr="00403D76">
        <w:t xml:space="preserve"> (</w:t>
      </w:r>
      <w:r w:rsidR="00C13F44" w:rsidRPr="00403D76">
        <w:t>Opr./</w:t>
      </w:r>
      <w:proofErr w:type="spellStart"/>
      <w:r w:rsidR="00C13F44" w:rsidRPr="00403D76">
        <w:t>Opd</w:t>
      </w:r>
      <w:proofErr w:type="spellEnd"/>
      <w:r w:rsidR="00C13F44" w:rsidRPr="00403D76">
        <w:t>.</w:t>
      </w:r>
      <w:proofErr w:type="gramEnd"/>
      <w:r w:rsidR="00C13F44" w:rsidRPr="00403D76">
        <w:t xml:space="preserve"> via B963 </w:t>
      </w:r>
      <w:proofErr w:type="spellStart"/>
      <w:r w:rsidR="00C13F44" w:rsidRPr="00403D76">
        <w:t>Kval.indberetning</w:t>
      </w:r>
      <w:proofErr w:type="spellEnd"/>
      <w:r w:rsidRPr="00403D76">
        <w:t>)</w:t>
      </w:r>
    </w:p>
    <w:p w:rsidR="002F338A" w:rsidRPr="00403D76" w:rsidRDefault="002F338A">
      <w:r w:rsidRPr="00403D76">
        <w:rPr>
          <w:i/>
        </w:rPr>
        <w:t xml:space="preserve">S/B: </w:t>
      </w:r>
      <w:r w:rsidRPr="00403D76">
        <w:t>S</w:t>
      </w:r>
    </w:p>
    <w:p w:rsidR="002F338A" w:rsidRPr="00403D76" w:rsidRDefault="002F338A">
      <w:r w:rsidRPr="00403D76">
        <w:rPr>
          <w:i/>
        </w:rPr>
        <w:t>Fra dato:</w:t>
      </w:r>
      <w:r w:rsidRPr="00403D76">
        <w:t xml:space="preserve"> Dato for overførsel</w:t>
      </w:r>
    </w:p>
    <w:p w:rsidR="002F338A" w:rsidRPr="00403D76" w:rsidRDefault="002F338A">
      <w:r w:rsidRPr="00403D76">
        <w:rPr>
          <w:i/>
        </w:rPr>
        <w:t>Til dato:</w:t>
      </w:r>
      <w:r w:rsidRPr="00403D76">
        <w:t xml:space="preserve"> Dato for overførsel</w:t>
      </w:r>
    </w:p>
    <w:p w:rsidR="002F338A" w:rsidRPr="00403D76" w:rsidRDefault="002F338A">
      <w:r w:rsidRPr="00403D76">
        <w:rPr>
          <w:i/>
        </w:rPr>
        <w:t>Skole:</w:t>
      </w:r>
      <w:r w:rsidRPr="00403D76">
        <w:t xml:space="preserve"> Ens eget skolenummer</w:t>
      </w:r>
    </w:p>
    <w:p w:rsidR="002F338A" w:rsidRPr="00403D76" w:rsidRDefault="002F338A">
      <w:r w:rsidRPr="00403D76">
        <w:rPr>
          <w:i/>
        </w:rPr>
        <w:t>Initialer:</w:t>
      </w:r>
      <w:r w:rsidRPr="00403D76">
        <w:t xml:space="preserve"> </w:t>
      </w:r>
      <w:r w:rsidR="00A026AA" w:rsidRPr="00403D76">
        <w:t>EAP</w:t>
      </w:r>
    </w:p>
    <w:p w:rsidR="00E47EFE" w:rsidRPr="00403D76" w:rsidRDefault="00E47EFE"/>
    <w:p w:rsidR="00E47EFE" w:rsidRPr="00403D76" w:rsidRDefault="00E47EFE" w:rsidP="00E47EFE">
      <w:pPr>
        <w:rPr>
          <w:color w:val="000000"/>
        </w:rPr>
      </w:pPr>
      <w:r w:rsidRPr="00403D76">
        <w:rPr>
          <w:color w:val="000000"/>
        </w:rPr>
        <w:t>Hvis man ønsker at se alle de elever som har fået tilføjet en kvalifikation med ens eget skol</w:t>
      </w:r>
      <w:r w:rsidRPr="00403D76">
        <w:rPr>
          <w:color w:val="000000"/>
        </w:rPr>
        <w:t>e</w:t>
      </w:r>
      <w:r w:rsidRPr="00403D76">
        <w:rPr>
          <w:color w:val="000000"/>
        </w:rPr>
        <w:t xml:space="preserve">nummer, uanset om de efterfølgende har skiftet kontaktskole skal man lade feltet </w:t>
      </w:r>
      <w:r w:rsidRPr="00403D76">
        <w:rPr>
          <w:i/>
          <w:color w:val="000000"/>
        </w:rPr>
        <w:t>kontaktskole</w:t>
      </w:r>
      <w:r w:rsidRPr="00403D76">
        <w:rPr>
          <w:color w:val="000000"/>
        </w:rPr>
        <w:t xml:space="preserve"> være blankt. Dette giver dog en ”tung” søgning og denne bør derfor ikke laves ret tit.</w:t>
      </w:r>
    </w:p>
    <w:p w:rsidR="00E47EFE" w:rsidRPr="00403D76" w:rsidRDefault="00E47EFE"/>
    <w:sectPr w:rsidR="00E47EFE" w:rsidRPr="00403D76">
      <w:footerReference w:type="even" r:id="rId8"/>
      <w:footerReference w:type="default" r:id="rId9"/>
      <w:pgSz w:w="11906" w:h="16838"/>
      <w:pgMar w:top="1701" w:right="1134" w:bottom="156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D4" w:rsidRDefault="00E258D4">
      <w:r>
        <w:separator/>
      </w:r>
    </w:p>
  </w:endnote>
  <w:endnote w:type="continuationSeparator" w:id="0">
    <w:p w:rsidR="00E258D4" w:rsidRDefault="00E2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2C" w:rsidRDefault="006A582C" w:rsidP="002F338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7</w:t>
    </w:r>
    <w:r>
      <w:rPr>
        <w:rStyle w:val="Sidetal"/>
      </w:rPr>
      <w:fldChar w:fldCharType="end"/>
    </w:r>
  </w:p>
  <w:p w:rsidR="006A582C" w:rsidRDefault="006A582C" w:rsidP="002F338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2C" w:rsidRDefault="006A582C" w:rsidP="002F338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D2FF6">
      <w:rPr>
        <w:rStyle w:val="Sidetal"/>
        <w:noProof/>
      </w:rPr>
      <w:t>1</w:t>
    </w:r>
    <w:r>
      <w:rPr>
        <w:rStyle w:val="Sidetal"/>
      </w:rPr>
      <w:fldChar w:fldCharType="end"/>
    </w:r>
  </w:p>
  <w:p w:rsidR="006A582C" w:rsidRDefault="006A582C" w:rsidP="002F338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D4" w:rsidRDefault="00E258D4">
      <w:r>
        <w:separator/>
      </w:r>
    </w:p>
  </w:footnote>
  <w:footnote w:type="continuationSeparator" w:id="0">
    <w:p w:rsidR="00E258D4" w:rsidRDefault="00E25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0B97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D4788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0C80E4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E56436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1DC06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998670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1FA45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0BEB89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C204880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8CECE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8B13AC"/>
    <w:multiLevelType w:val="multilevel"/>
    <w:tmpl w:val="0406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1">
    <w:nsid w:val="12F44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D80582"/>
    <w:multiLevelType w:val="singleLevel"/>
    <w:tmpl w:val="0498AE02"/>
    <w:lvl w:ilvl="0">
      <w:start w:val="1"/>
      <w:numFmt w:val="bullet"/>
      <w:lvlText w:val=""/>
      <w:lvlJc w:val="left"/>
      <w:pPr>
        <w:tabs>
          <w:tab w:val="num" w:pos="360"/>
        </w:tabs>
        <w:ind w:left="360" w:hanging="360"/>
      </w:pPr>
      <w:rPr>
        <w:rFonts w:ascii="Wingdings" w:hAnsi="Wingdings" w:hint="default"/>
      </w:rPr>
    </w:lvl>
  </w:abstractNum>
  <w:abstractNum w:abstractNumId="13">
    <w:nsid w:val="1B2E5A50"/>
    <w:multiLevelType w:val="hybridMultilevel"/>
    <w:tmpl w:val="9FF88BE6"/>
    <w:lvl w:ilvl="0" w:tplc="FFFFFFFF">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560C1A"/>
    <w:multiLevelType w:val="singleLevel"/>
    <w:tmpl w:val="BF54690C"/>
    <w:lvl w:ilvl="0">
      <w:start w:val="1"/>
      <w:numFmt w:val="bullet"/>
      <w:lvlText w:val=""/>
      <w:lvlJc w:val="left"/>
      <w:pPr>
        <w:tabs>
          <w:tab w:val="num" w:pos="360"/>
        </w:tabs>
        <w:ind w:left="360" w:hanging="360"/>
      </w:pPr>
      <w:rPr>
        <w:rFonts w:ascii="Symbol" w:hAnsi="Symbol" w:hint="default"/>
      </w:rPr>
    </w:lvl>
  </w:abstractNum>
  <w:abstractNum w:abstractNumId="15">
    <w:nsid w:val="2FC858DD"/>
    <w:multiLevelType w:val="singleLevel"/>
    <w:tmpl w:val="0498AE02"/>
    <w:lvl w:ilvl="0">
      <w:start w:val="1"/>
      <w:numFmt w:val="bullet"/>
      <w:lvlText w:val=""/>
      <w:lvlJc w:val="left"/>
      <w:pPr>
        <w:tabs>
          <w:tab w:val="num" w:pos="360"/>
        </w:tabs>
        <w:ind w:left="360" w:hanging="360"/>
      </w:pPr>
      <w:rPr>
        <w:rFonts w:ascii="Wingdings" w:hAnsi="Wingdings" w:hint="default"/>
      </w:rPr>
    </w:lvl>
  </w:abstractNum>
  <w:abstractNum w:abstractNumId="16">
    <w:nsid w:val="33143C2E"/>
    <w:multiLevelType w:val="hybridMultilevel"/>
    <w:tmpl w:val="D3E6D7D2"/>
    <w:lvl w:ilvl="0" w:tplc="961C3800">
      <w:start w:val="1"/>
      <w:numFmt w:val="bullet"/>
      <w:lvlText w:val=""/>
      <w:lvlJc w:val="left"/>
      <w:pPr>
        <w:tabs>
          <w:tab w:val="num" w:pos="720"/>
        </w:tabs>
        <w:ind w:left="720" w:hanging="360"/>
      </w:pPr>
      <w:rPr>
        <w:rFonts w:ascii="Symbol" w:hAnsi="Symbol" w:hint="default"/>
      </w:rPr>
    </w:lvl>
    <w:lvl w:ilvl="1" w:tplc="DD0474A8" w:tentative="1">
      <w:start w:val="1"/>
      <w:numFmt w:val="bullet"/>
      <w:lvlText w:val="o"/>
      <w:lvlJc w:val="left"/>
      <w:pPr>
        <w:tabs>
          <w:tab w:val="num" w:pos="1440"/>
        </w:tabs>
        <w:ind w:left="1440" w:hanging="360"/>
      </w:pPr>
      <w:rPr>
        <w:rFonts w:ascii="Courier New" w:hAnsi="Courier New" w:hint="default"/>
      </w:rPr>
    </w:lvl>
    <w:lvl w:ilvl="2" w:tplc="CB32C598" w:tentative="1">
      <w:start w:val="1"/>
      <w:numFmt w:val="bullet"/>
      <w:lvlText w:val=""/>
      <w:lvlJc w:val="left"/>
      <w:pPr>
        <w:tabs>
          <w:tab w:val="num" w:pos="2160"/>
        </w:tabs>
        <w:ind w:left="2160" w:hanging="360"/>
      </w:pPr>
      <w:rPr>
        <w:rFonts w:ascii="Wingdings" w:hAnsi="Wingdings" w:hint="default"/>
      </w:rPr>
    </w:lvl>
    <w:lvl w:ilvl="3" w:tplc="E5BE2B80" w:tentative="1">
      <w:start w:val="1"/>
      <w:numFmt w:val="bullet"/>
      <w:lvlText w:val=""/>
      <w:lvlJc w:val="left"/>
      <w:pPr>
        <w:tabs>
          <w:tab w:val="num" w:pos="2880"/>
        </w:tabs>
        <w:ind w:left="2880" w:hanging="360"/>
      </w:pPr>
      <w:rPr>
        <w:rFonts w:ascii="Symbol" w:hAnsi="Symbol" w:hint="default"/>
      </w:rPr>
    </w:lvl>
    <w:lvl w:ilvl="4" w:tplc="5296CBD0" w:tentative="1">
      <w:start w:val="1"/>
      <w:numFmt w:val="bullet"/>
      <w:lvlText w:val="o"/>
      <w:lvlJc w:val="left"/>
      <w:pPr>
        <w:tabs>
          <w:tab w:val="num" w:pos="3600"/>
        </w:tabs>
        <w:ind w:left="3600" w:hanging="360"/>
      </w:pPr>
      <w:rPr>
        <w:rFonts w:ascii="Courier New" w:hAnsi="Courier New" w:hint="default"/>
      </w:rPr>
    </w:lvl>
    <w:lvl w:ilvl="5" w:tplc="91ACE2FE" w:tentative="1">
      <w:start w:val="1"/>
      <w:numFmt w:val="bullet"/>
      <w:lvlText w:val=""/>
      <w:lvlJc w:val="left"/>
      <w:pPr>
        <w:tabs>
          <w:tab w:val="num" w:pos="4320"/>
        </w:tabs>
        <w:ind w:left="4320" w:hanging="360"/>
      </w:pPr>
      <w:rPr>
        <w:rFonts w:ascii="Wingdings" w:hAnsi="Wingdings" w:hint="default"/>
      </w:rPr>
    </w:lvl>
    <w:lvl w:ilvl="6" w:tplc="B0DC6FA0" w:tentative="1">
      <w:start w:val="1"/>
      <w:numFmt w:val="bullet"/>
      <w:lvlText w:val=""/>
      <w:lvlJc w:val="left"/>
      <w:pPr>
        <w:tabs>
          <w:tab w:val="num" w:pos="5040"/>
        </w:tabs>
        <w:ind w:left="5040" w:hanging="360"/>
      </w:pPr>
      <w:rPr>
        <w:rFonts w:ascii="Symbol" w:hAnsi="Symbol" w:hint="default"/>
      </w:rPr>
    </w:lvl>
    <w:lvl w:ilvl="7" w:tplc="AF3C1B6C" w:tentative="1">
      <w:start w:val="1"/>
      <w:numFmt w:val="bullet"/>
      <w:lvlText w:val="o"/>
      <w:lvlJc w:val="left"/>
      <w:pPr>
        <w:tabs>
          <w:tab w:val="num" w:pos="5760"/>
        </w:tabs>
        <w:ind w:left="5760" w:hanging="360"/>
      </w:pPr>
      <w:rPr>
        <w:rFonts w:ascii="Courier New" w:hAnsi="Courier New" w:hint="default"/>
      </w:rPr>
    </w:lvl>
    <w:lvl w:ilvl="8" w:tplc="4BB844D0" w:tentative="1">
      <w:start w:val="1"/>
      <w:numFmt w:val="bullet"/>
      <w:lvlText w:val=""/>
      <w:lvlJc w:val="left"/>
      <w:pPr>
        <w:tabs>
          <w:tab w:val="num" w:pos="6480"/>
        </w:tabs>
        <w:ind w:left="6480" w:hanging="360"/>
      </w:pPr>
      <w:rPr>
        <w:rFonts w:ascii="Wingdings" w:hAnsi="Wingdings" w:hint="default"/>
      </w:rPr>
    </w:lvl>
  </w:abstractNum>
  <w:abstractNum w:abstractNumId="17">
    <w:nsid w:val="35F82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BC32D9"/>
    <w:multiLevelType w:val="hybridMultilevel"/>
    <w:tmpl w:val="F4E0D5B2"/>
    <w:lvl w:ilvl="0" w:tplc="5770BC90">
      <w:start w:val="1"/>
      <w:numFmt w:val="bullet"/>
      <w:lvlText w:val=""/>
      <w:lvlJc w:val="left"/>
      <w:pPr>
        <w:tabs>
          <w:tab w:val="num" w:pos="720"/>
        </w:tabs>
        <w:ind w:left="720" w:hanging="360"/>
      </w:pPr>
      <w:rPr>
        <w:rFonts w:ascii="Symbol" w:hAnsi="Symbol" w:hint="default"/>
      </w:rPr>
    </w:lvl>
    <w:lvl w:ilvl="1" w:tplc="6FB6F1A6" w:tentative="1">
      <w:start w:val="1"/>
      <w:numFmt w:val="bullet"/>
      <w:lvlText w:val="o"/>
      <w:lvlJc w:val="left"/>
      <w:pPr>
        <w:tabs>
          <w:tab w:val="num" w:pos="1440"/>
        </w:tabs>
        <w:ind w:left="1440" w:hanging="360"/>
      </w:pPr>
      <w:rPr>
        <w:rFonts w:ascii="Courier New" w:hAnsi="Courier New" w:hint="default"/>
      </w:rPr>
    </w:lvl>
    <w:lvl w:ilvl="2" w:tplc="1D2443DC" w:tentative="1">
      <w:start w:val="1"/>
      <w:numFmt w:val="bullet"/>
      <w:lvlText w:val=""/>
      <w:lvlJc w:val="left"/>
      <w:pPr>
        <w:tabs>
          <w:tab w:val="num" w:pos="2160"/>
        </w:tabs>
        <w:ind w:left="2160" w:hanging="360"/>
      </w:pPr>
      <w:rPr>
        <w:rFonts w:ascii="Wingdings" w:hAnsi="Wingdings" w:hint="default"/>
      </w:rPr>
    </w:lvl>
    <w:lvl w:ilvl="3" w:tplc="D6DA07B6" w:tentative="1">
      <w:start w:val="1"/>
      <w:numFmt w:val="bullet"/>
      <w:lvlText w:val=""/>
      <w:lvlJc w:val="left"/>
      <w:pPr>
        <w:tabs>
          <w:tab w:val="num" w:pos="2880"/>
        </w:tabs>
        <w:ind w:left="2880" w:hanging="360"/>
      </w:pPr>
      <w:rPr>
        <w:rFonts w:ascii="Symbol" w:hAnsi="Symbol" w:hint="default"/>
      </w:rPr>
    </w:lvl>
    <w:lvl w:ilvl="4" w:tplc="1F50945E" w:tentative="1">
      <w:start w:val="1"/>
      <w:numFmt w:val="bullet"/>
      <w:lvlText w:val="o"/>
      <w:lvlJc w:val="left"/>
      <w:pPr>
        <w:tabs>
          <w:tab w:val="num" w:pos="3600"/>
        </w:tabs>
        <w:ind w:left="3600" w:hanging="360"/>
      </w:pPr>
      <w:rPr>
        <w:rFonts w:ascii="Courier New" w:hAnsi="Courier New" w:hint="default"/>
      </w:rPr>
    </w:lvl>
    <w:lvl w:ilvl="5" w:tplc="47029F00" w:tentative="1">
      <w:start w:val="1"/>
      <w:numFmt w:val="bullet"/>
      <w:lvlText w:val=""/>
      <w:lvlJc w:val="left"/>
      <w:pPr>
        <w:tabs>
          <w:tab w:val="num" w:pos="4320"/>
        </w:tabs>
        <w:ind w:left="4320" w:hanging="360"/>
      </w:pPr>
      <w:rPr>
        <w:rFonts w:ascii="Wingdings" w:hAnsi="Wingdings" w:hint="default"/>
      </w:rPr>
    </w:lvl>
    <w:lvl w:ilvl="6" w:tplc="3560F044" w:tentative="1">
      <w:start w:val="1"/>
      <w:numFmt w:val="bullet"/>
      <w:lvlText w:val=""/>
      <w:lvlJc w:val="left"/>
      <w:pPr>
        <w:tabs>
          <w:tab w:val="num" w:pos="5040"/>
        </w:tabs>
        <w:ind w:left="5040" w:hanging="360"/>
      </w:pPr>
      <w:rPr>
        <w:rFonts w:ascii="Symbol" w:hAnsi="Symbol" w:hint="default"/>
      </w:rPr>
    </w:lvl>
    <w:lvl w:ilvl="7" w:tplc="FB1AE170" w:tentative="1">
      <w:start w:val="1"/>
      <w:numFmt w:val="bullet"/>
      <w:lvlText w:val="o"/>
      <w:lvlJc w:val="left"/>
      <w:pPr>
        <w:tabs>
          <w:tab w:val="num" w:pos="5760"/>
        </w:tabs>
        <w:ind w:left="5760" w:hanging="360"/>
      </w:pPr>
      <w:rPr>
        <w:rFonts w:ascii="Courier New" w:hAnsi="Courier New" w:hint="default"/>
      </w:rPr>
    </w:lvl>
    <w:lvl w:ilvl="8" w:tplc="00228450" w:tentative="1">
      <w:start w:val="1"/>
      <w:numFmt w:val="bullet"/>
      <w:lvlText w:val=""/>
      <w:lvlJc w:val="left"/>
      <w:pPr>
        <w:tabs>
          <w:tab w:val="num" w:pos="6480"/>
        </w:tabs>
        <w:ind w:left="6480" w:hanging="360"/>
      </w:pPr>
      <w:rPr>
        <w:rFonts w:ascii="Wingdings" w:hAnsi="Wingdings" w:hint="default"/>
      </w:rPr>
    </w:lvl>
  </w:abstractNum>
  <w:abstractNum w:abstractNumId="19">
    <w:nsid w:val="3D4005B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0">
    <w:nsid w:val="441B7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BC21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DF02AC1"/>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3">
    <w:nsid w:val="53885B83"/>
    <w:multiLevelType w:val="multilevel"/>
    <w:tmpl w:val="040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DB64EA7"/>
    <w:multiLevelType w:val="hybridMultilevel"/>
    <w:tmpl w:val="2BC23A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0403DA7"/>
    <w:multiLevelType w:val="hybridMultilevel"/>
    <w:tmpl w:val="BD84F304"/>
    <w:lvl w:ilvl="0" w:tplc="50C878C4">
      <w:start w:val="1"/>
      <w:numFmt w:val="bullet"/>
      <w:lvlText w:val=""/>
      <w:lvlJc w:val="left"/>
      <w:pPr>
        <w:tabs>
          <w:tab w:val="num" w:pos="720"/>
        </w:tabs>
        <w:ind w:left="720" w:hanging="360"/>
      </w:pPr>
      <w:rPr>
        <w:rFonts w:ascii="Symbol" w:hAnsi="Symbol" w:hint="default"/>
      </w:rPr>
    </w:lvl>
    <w:lvl w:ilvl="1" w:tplc="5848456A" w:tentative="1">
      <w:start w:val="1"/>
      <w:numFmt w:val="bullet"/>
      <w:lvlText w:val="o"/>
      <w:lvlJc w:val="left"/>
      <w:pPr>
        <w:tabs>
          <w:tab w:val="num" w:pos="1440"/>
        </w:tabs>
        <w:ind w:left="1440" w:hanging="360"/>
      </w:pPr>
      <w:rPr>
        <w:rFonts w:ascii="Courier New" w:hAnsi="Courier New" w:hint="default"/>
      </w:rPr>
    </w:lvl>
    <w:lvl w:ilvl="2" w:tplc="83E459E8" w:tentative="1">
      <w:start w:val="1"/>
      <w:numFmt w:val="bullet"/>
      <w:lvlText w:val=""/>
      <w:lvlJc w:val="left"/>
      <w:pPr>
        <w:tabs>
          <w:tab w:val="num" w:pos="2160"/>
        </w:tabs>
        <w:ind w:left="2160" w:hanging="360"/>
      </w:pPr>
      <w:rPr>
        <w:rFonts w:ascii="Wingdings" w:hAnsi="Wingdings" w:hint="default"/>
      </w:rPr>
    </w:lvl>
    <w:lvl w:ilvl="3" w:tplc="7A1AD2C6" w:tentative="1">
      <w:start w:val="1"/>
      <w:numFmt w:val="bullet"/>
      <w:lvlText w:val=""/>
      <w:lvlJc w:val="left"/>
      <w:pPr>
        <w:tabs>
          <w:tab w:val="num" w:pos="2880"/>
        </w:tabs>
        <w:ind w:left="2880" w:hanging="360"/>
      </w:pPr>
      <w:rPr>
        <w:rFonts w:ascii="Symbol" w:hAnsi="Symbol" w:hint="default"/>
      </w:rPr>
    </w:lvl>
    <w:lvl w:ilvl="4" w:tplc="7FE62756" w:tentative="1">
      <w:start w:val="1"/>
      <w:numFmt w:val="bullet"/>
      <w:lvlText w:val="o"/>
      <w:lvlJc w:val="left"/>
      <w:pPr>
        <w:tabs>
          <w:tab w:val="num" w:pos="3600"/>
        </w:tabs>
        <w:ind w:left="3600" w:hanging="360"/>
      </w:pPr>
      <w:rPr>
        <w:rFonts w:ascii="Courier New" w:hAnsi="Courier New" w:hint="default"/>
      </w:rPr>
    </w:lvl>
    <w:lvl w:ilvl="5" w:tplc="5F70CB74" w:tentative="1">
      <w:start w:val="1"/>
      <w:numFmt w:val="bullet"/>
      <w:lvlText w:val=""/>
      <w:lvlJc w:val="left"/>
      <w:pPr>
        <w:tabs>
          <w:tab w:val="num" w:pos="4320"/>
        </w:tabs>
        <w:ind w:left="4320" w:hanging="360"/>
      </w:pPr>
      <w:rPr>
        <w:rFonts w:ascii="Wingdings" w:hAnsi="Wingdings" w:hint="default"/>
      </w:rPr>
    </w:lvl>
    <w:lvl w:ilvl="6" w:tplc="B39A8A9A" w:tentative="1">
      <w:start w:val="1"/>
      <w:numFmt w:val="bullet"/>
      <w:lvlText w:val=""/>
      <w:lvlJc w:val="left"/>
      <w:pPr>
        <w:tabs>
          <w:tab w:val="num" w:pos="5040"/>
        </w:tabs>
        <w:ind w:left="5040" w:hanging="360"/>
      </w:pPr>
      <w:rPr>
        <w:rFonts w:ascii="Symbol" w:hAnsi="Symbol" w:hint="default"/>
      </w:rPr>
    </w:lvl>
    <w:lvl w:ilvl="7" w:tplc="D3B8CFB2" w:tentative="1">
      <w:start w:val="1"/>
      <w:numFmt w:val="bullet"/>
      <w:lvlText w:val="o"/>
      <w:lvlJc w:val="left"/>
      <w:pPr>
        <w:tabs>
          <w:tab w:val="num" w:pos="5760"/>
        </w:tabs>
        <w:ind w:left="5760" w:hanging="360"/>
      </w:pPr>
      <w:rPr>
        <w:rFonts w:ascii="Courier New" w:hAnsi="Courier New" w:hint="default"/>
      </w:rPr>
    </w:lvl>
    <w:lvl w:ilvl="8" w:tplc="628E74A6" w:tentative="1">
      <w:start w:val="1"/>
      <w:numFmt w:val="bullet"/>
      <w:lvlText w:val=""/>
      <w:lvlJc w:val="left"/>
      <w:pPr>
        <w:tabs>
          <w:tab w:val="num" w:pos="6480"/>
        </w:tabs>
        <w:ind w:left="6480" w:hanging="360"/>
      </w:pPr>
      <w:rPr>
        <w:rFonts w:ascii="Wingdings" w:hAnsi="Wingdings" w:hint="default"/>
      </w:rPr>
    </w:lvl>
  </w:abstractNum>
  <w:abstractNum w:abstractNumId="26">
    <w:nsid w:val="663F4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252EFB"/>
    <w:multiLevelType w:val="singleLevel"/>
    <w:tmpl w:val="0498AE02"/>
    <w:lvl w:ilvl="0">
      <w:start w:val="1"/>
      <w:numFmt w:val="bullet"/>
      <w:lvlText w:val=""/>
      <w:lvlJc w:val="left"/>
      <w:pPr>
        <w:tabs>
          <w:tab w:val="num" w:pos="360"/>
        </w:tabs>
        <w:ind w:left="360" w:hanging="360"/>
      </w:pPr>
      <w:rPr>
        <w:rFonts w:ascii="Wingdings" w:hAnsi="Wingdings" w:hint="default"/>
      </w:rPr>
    </w:lvl>
  </w:abstractNum>
  <w:abstractNum w:abstractNumId="28">
    <w:nsid w:val="7D696E09"/>
    <w:multiLevelType w:val="singleLevel"/>
    <w:tmpl w:val="0498AE02"/>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12"/>
  </w:num>
  <w:num w:numId="3">
    <w:abstractNumId w:val="28"/>
  </w:num>
  <w:num w:numId="4">
    <w:abstractNumId w:val="15"/>
  </w:num>
  <w:num w:numId="5">
    <w:abstractNumId w:val="14"/>
  </w:num>
  <w:num w:numId="6">
    <w:abstractNumId w:val="20"/>
  </w:num>
  <w:num w:numId="7">
    <w:abstractNumId w:val="11"/>
  </w:num>
  <w:num w:numId="8">
    <w:abstractNumId w:val="17"/>
  </w:num>
  <w:num w:numId="9">
    <w:abstractNumId w:val="18"/>
  </w:num>
  <w:num w:numId="10">
    <w:abstractNumId w:val="10"/>
  </w:num>
  <w:num w:numId="11">
    <w:abstractNumId w:val="21"/>
  </w:num>
  <w:num w:numId="12">
    <w:abstractNumId w:val="26"/>
  </w:num>
  <w:num w:numId="13">
    <w:abstractNumId w:val="16"/>
  </w:num>
  <w:num w:numId="14">
    <w:abstractNumId w:val="13"/>
  </w:num>
  <w:num w:numId="15">
    <w:abstractNumId w:val="25"/>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DC"/>
    <w:rsid w:val="00045DD6"/>
    <w:rsid w:val="00095DD7"/>
    <w:rsid w:val="000F3C89"/>
    <w:rsid w:val="00102378"/>
    <w:rsid w:val="00111119"/>
    <w:rsid w:val="0011172A"/>
    <w:rsid w:val="0013543D"/>
    <w:rsid w:val="00231A89"/>
    <w:rsid w:val="0024097D"/>
    <w:rsid w:val="002464F2"/>
    <w:rsid w:val="00260287"/>
    <w:rsid w:val="002B6870"/>
    <w:rsid w:val="002C2623"/>
    <w:rsid w:val="002F338A"/>
    <w:rsid w:val="00313429"/>
    <w:rsid w:val="00327F18"/>
    <w:rsid w:val="003627FD"/>
    <w:rsid w:val="00403D76"/>
    <w:rsid w:val="00460FAA"/>
    <w:rsid w:val="00462113"/>
    <w:rsid w:val="004D7F60"/>
    <w:rsid w:val="00520D0B"/>
    <w:rsid w:val="0054718D"/>
    <w:rsid w:val="00554BBD"/>
    <w:rsid w:val="00572ADD"/>
    <w:rsid w:val="005D2FF6"/>
    <w:rsid w:val="00676A06"/>
    <w:rsid w:val="006A582C"/>
    <w:rsid w:val="00716CBA"/>
    <w:rsid w:val="00727B7D"/>
    <w:rsid w:val="00734A26"/>
    <w:rsid w:val="00745EE6"/>
    <w:rsid w:val="00757284"/>
    <w:rsid w:val="00807DD1"/>
    <w:rsid w:val="00876F91"/>
    <w:rsid w:val="00920645"/>
    <w:rsid w:val="009C7336"/>
    <w:rsid w:val="009E63AE"/>
    <w:rsid w:val="00A026AA"/>
    <w:rsid w:val="00A20035"/>
    <w:rsid w:val="00A83C20"/>
    <w:rsid w:val="00B50E8D"/>
    <w:rsid w:val="00B764C1"/>
    <w:rsid w:val="00BD242E"/>
    <w:rsid w:val="00BD754E"/>
    <w:rsid w:val="00C01CE1"/>
    <w:rsid w:val="00C134F9"/>
    <w:rsid w:val="00C13F44"/>
    <w:rsid w:val="00C30CCB"/>
    <w:rsid w:val="00C63D34"/>
    <w:rsid w:val="00C74B64"/>
    <w:rsid w:val="00C91DAF"/>
    <w:rsid w:val="00D045CF"/>
    <w:rsid w:val="00D0531A"/>
    <w:rsid w:val="00D24776"/>
    <w:rsid w:val="00D466DC"/>
    <w:rsid w:val="00D9439E"/>
    <w:rsid w:val="00E258D4"/>
    <w:rsid w:val="00E42687"/>
    <w:rsid w:val="00E47EFE"/>
    <w:rsid w:val="00E71FAD"/>
    <w:rsid w:val="00ED186E"/>
    <w:rsid w:val="00F90162"/>
    <w:rsid w:val="00FD4F16"/>
    <w:rsid w:val="00FE7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5"/>
      <w:lang w:eastAsia="en-US"/>
    </w:rPr>
  </w:style>
  <w:style w:type="paragraph" w:styleId="Overskrift1">
    <w:name w:val="heading 1"/>
    <w:basedOn w:val="Normal"/>
    <w:next w:val="Normal"/>
    <w:qFormat/>
    <w:pPr>
      <w:keepNext/>
      <w:numPr>
        <w:numId w:val="10"/>
      </w:numPr>
      <w:ind w:left="113" w:hanging="113"/>
      <w:outlineLvl w:val="0"/>
    </w:pPr>
    <w:rPr>
      <w:b/>
    </w:rPr>
  </w:style>
  <w:style w:type="paragraph" w:styleId="Overskrift2">
    <w:name w:val="heading 2"/>
    <w:basedOn w:val="Normal"/>
    <w:next w:val="Normal"/>
    <w:qFormat/>
    <w:pPr>
      <w:keepNext/>
      <w:numPr>
        <w:ilvl w:val="1"/>
        <w:numId w:val="10"/>
      </w:numPr>
      <w:outlineLvl w:val="1"/>
    </w:pPr>
    <w:rPr>
      <w:b/>
    </w:rPr>
  </w:style>
  <w:style w:type="paragraph" w:styleId="Overskrift3">
    <w:name w:val="heading 3"/>
    <w:basedOn w:val="Normal"/>
    <w:next w:val="Normal"/>
    <w:qFormat/>
    <w:pPr>
      <w:keepNext/>
      <w:numPr>
        <w:ilvl w:val="2"/>
        <w:numId w:val="10"/>
      </w:numPr>
      <w:spacing w:before="240" w:after="60"/>
      <w:outlineLvl w:val="2"/>
    </w:pPr>
    <w:rPr>
      <w:rFonts w:ascii="Arial" w:hAnsi="Arial"/>
      <w:sz w:val="24"/>
    </w:rPr>
  </w:style>
  <w:style w:type="paragraph" w:styleId="Overskrift4">
    <w:name w:val="heading 4"/>
    <w:basedOn w:val="Normal"/>
    <w:next w:val="Normal"/>
    <w:qFormat/>
    <w:pPr>
      <w:keepNext/>
      <w:numPr>
        <w:ilvl w:val="3"/>
        <w:numId w:val="10"/>
      </w:numPr>
      <w:spacing w:before="240" w:after="60"/>
      <w:outlineLvl w:val="3"/>
    </w:pPr>
    <w:rPr>
      <w:rFonts w:ascii="Arial" w:hAnsi="Arial"/>
      <w:b/>
      <w:sz w:val="24"/>
    </w:rPr>
  </w:style>
  <w:style w:type="paragraph" w:styleId="Overskrift5">
    <w:name w:val="heading 5"/>
    <w:basedOn w:val="Normal"/>
    <w:next w:val="Normal"/>
    <w:qFormat/>
    <w:pPr>
      <w:numPr>
        <w:ilvl w:val="4"/>
        <w:numId w:val="10"/>
      </w:numPr>
      <w:spacing w:before="240" w:after="60"/>
      <w:outlineLvl w:val="4"/>
    </w:pPr>
    <w:rPr>
      <w:sz w:val="22"/>
    </w:rPr>
  </w:style>
  <w:style w:type="paragraph" w:styleId="Overskrift6">
    <w:name w:val="heading 6"/>
    <w:basedOn w:val="Normal"/>
    <w:next w:val="Normal"/>
    <w:qFormat/>
    <w:pPr>
      <w:numPr>
        <w:ilvl w:val="5"/>
        <w:numId w:val="10"/>
      </w:numPr>
      <w:spacing w:before="240" w:after="60"/>
      <w:outlineLvl w:val="5"/>
    </w:pPr>
    <w:rPr>
      <w:i/>
      <w:sz w:val="22"/>
    </w:rPr>
  </w:style>
  <w:style w:type="paragraph" w:styleId="Overskrift7">
    <w:name w:val="heading 7"/>
    <w:basedOn w:val="Normal"/>
    <w:next w:val="Normal"/>
    <w:qFormat/>
    <w:pPr>
      <w:numPr>
        <w:ilvl w:val="6"/>
        <w:numId w:val="10"/>
      </w:numPr>
      <w:spacing w:before="240" w:after="60"/>
      <w:outlineLvl w:val="6"/>
    </w:pPr>
    <w:rPr>
      <w:rFonts w:ascii="Arial" w:hAnsi="Arial"/>
      <w:sz w:val="20"/>
    </w:rPr>
  </w:style>
  <w:style w:type="paragraph" w:styleId="Overskrift8">
    <w:name w:val="heading 8"/>
    <w:basedOn w:val="Normal"/>
    <w:next w:val="Normal"/>
    <w:qFormat/>
    <w:pPr>
      <w:numPr>
        <w:ilvl w:val="7"/>
        <w:numId w:val="10"/>
      </w:numPr>
      <w:spacing w:before="240" w:after="60"/>
      <w:outlineLvl w:val="7"/>
    </w:pPr>
    <w:rPr>
      <w:rFonts w:ascii="Arial" w:hAnsi="Arial"/>
      <w:i/>
      <w:sz w:val="20"/>
    </w:rPr>
  </w:style>
  <w:style w:type="paragraph" w:styleId="Overskrift9">
    <w:name w:val="heading 9"/>
    <w:basedOn w:val="Normal"/>
    <w:next w:val="Normal"/>
    <w:qFormat/>
    <w:pPr>
      <w:numPr>
        <w:ilvl w:val="8"/>
        <w:numId w:val="10"/>
      </w:numPr>
      <w:spacing w:before="240" w:after="60"/>
      <w:outlineLvl w:val="8"/>
    </w:pPr>
    <w:rPr>
      <w:rFonts w:ascii="Arial" w:hAnsi="Arial"/>
      <w:b/>
      <w:i/>
      <w:sz w:val="18"/>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autoRedefine/>
    <w:qFormat/>
    <w:pPr>
      <w:spacing w:after="60"/>
    </w:pPr>
    <w:rPr>
      <w:b/>
      <w:u w:val="single"/>
    </w:rPr>
  </w:style>
  <w:style w:type="paragraph" w:styleId="Brdtekst">
    <w:name w:val="Body Text"/>
    <w:basedOn w:val="Normal"/>
    <w:link w:val="BrdtekstTegn"/>
    <w:rPr>
      <w:i/>
    </w:rPr>
  </w:style>
  <w:style w:type="paragraph" w:styleId="Brdtekst2">
    <w:name w:val="Body Text 2"/>
    <w:basedOn w:val="Normal"/>
    <w:rPr>
      <w:color w:val="000000"/>
    </w:rPr>
  </w:style>
  <w:style w:type="paragraph" w:styleId="Indeks1">
    <w:name w:val="index 1"/>
    <w:basedOn w:val="Normal"/>
    <w:next w:val="Normal"/>
    <w:autoRedefine/>
    <w:semiHidden/>
    <w:pPr>
      <w:ind w:left="250" w:hanging="250"/>
    </w:pPr>
  </w:style>
  <w:style w:type="paragraph" w:styleId="Indeks2">
    <w:name w:val="index 2"/>
    <w:basedOn w:val="Normal"/>
    <w:next w:val="Normal"/>
    <w:autoRedefine/>
    <w:semiHidden/>
    <w:pPr>
      <w:ind w:left="500" w:hanging="250"/>
    </w:pPr>
  </w:style>
  <w:style w:type="paragraph" w:styleId="Indeks3">
    <w:name w:val="index 3"/>
    <w:basedOn w:val="Normal"/>
    <w:next w:val="Normal"/>
    <w:autoRedefine/>
    <w:semiHidden/>
    <w:pPr>
      <w:ind w:left="750" w:hanging="250"/>
    </w:pPr>
  </w:style>
  <w:style w:type="paragraph" w:styleId="Indeks4">
    <w:name w:val="index 4"/>
    <w:basedOn w:val="Normal"/>
    <w:next w:val="Normal"/>
    <w:autoRedefine/>
    <w:semiHidden/>
    <w:pPr>
      <w:ind w:left="1000" w:hanging="250"/>
    </w:pPr>
  </w:style>
  <w:style w:type="paragraph" w:styleId="Indeks5">
    <w:name w:val="index 5"/>
    <w:basedOn w:val="Normal"/>
    <w:next w:val="Normal"/>
    <w:autoRedefine/>
    <w:semiHidden/>
    <w:pPr>
      <w:ind w:left="1250" w:hanging="250"/>
    </w:pPr>
  </w:style>
  <w:style w:type="paragraph" w:styleId="Indeks6">
    <w:name w:val="index 6"/>
    <w:basedOn w:val="Normal"/>
    <w:next w:val="Normal"/>
    <w:autoRedefine/>
    <w:semiHidden/>
    <w:pPr>
      <w:ind w:left="1500" w:hanging="250"/>
    </w:pPr>
  </w:style>
  <w:style w:type="paragraph" w:styleId="Indeks7">
    <w:name w:val="index 7"/>
    <w:basedOn w:val="Normal"/>
    <w:next w:val="Normal"/>
    <w:autoRedefine/>
    <w:semiHidden/>
    <w:pPr>
      <w:ind w:left="1750" w:hanging="250"/>
    </w:pPr>
  </w:style>
  <w:style w:type="paragraph" w:styleId="Indeks8">
    <w:name w:val="index 8"/>
    <w:basedOn w:val="Normal"/>
    <w:next w:val="Normal"/>
    <w:autoRedefine/>
    <w:semiHidden/>
    <w:pPr>
      <w:ind w:left="2000" w:hanging="250"/>
    </w:pPr>
  </w:style>
  <w:style w:type="paragraph" w:styleId="Indeks9">
    <w:name w:val="index 9"/>
    <w:basedOn w:val="Normal"/>
    <w:next w:val="Normal"/>
    <w:autoRedefine/>
    <w:semiHidden/>
    <w:pPr>
      <w:ind w:left="2250" w:hanging="250"/>
    </w:pPr>
  </w:style>
  <w:style w:type="paragraph" w:styleId="Indeksoverskrift">
    <w:name w:val="index heading"/>
    <w:basedOn w:val="Normal"/>
    <w:next w:val="Indeks1"/>
    <w:semiHidden/>
  </w:style>
  <w:style w:type="paragraph" w:styleId="Indholdsfortegnelse1">
    <w:name w:val="toc 1"/>
    <w:basedOn w:val="Normal"/>
    <w:next w:val="Normal"/>
    <w:autoRedefine/>
    <w:uiPriority w:val="39"/>
  </w:style>
  <w:style w:type="paragraph" w:styleId="Indholdsfortegnelse2">
    <w:name w:val="toc 2"/>
    <w:basedOn w:val="Normal"/>
    <w:next w:val="Normal"/>
    <w:autoRedefine/>
    <w:uiPriority w:val="39"/>
    <w:pPr>
      <w:ind w:left="250"/>
    </w:pPr>
  </w:style>
  <w:style w:type="paragraph" w:styleId="Indholdsfortegnelse3">
    <w:name w:val="toc 3"/>
    <w:basedOn w:val="Normal"/>
    <w:next w:val="Normal"/>
    <w:autoRedefine/>
    <w:semiHidden/>
    <w:pPr>
      <w:ind w:left="500"/>
    </w:pPr>
  </w:style>
  <w:style w:type="paragraph" w:styleId="Indholdsfortegnelse4">
    <w:name w:val="toc 4"/>
    <w:basedOn w:val="Normal"/>
    <w:next w:val="Normal"/>
    <w:autoRedefine/>
    <w:semiHidden/>
    <w:pPr>
      <w:ind w:left="750"/>
    </w:pPr>
  </w:style>
  <w:style w:type="paragraph" w:styleId="Indholdsfortegnelse5">
    <w:name w:val="toc 5"/>
    <w:basedOn w:val="Normal"/>
    <w:next w:val="Normal"/>
    <w:autoRedefine/>
    <w:semiHidden/>
    <w:pPr>
      <w:ind w:left="1000"/>
    </w:pPr>
  </w:style>
  <w:style w:type="paragraph" w:styleId="Indholdsfortegnelse6">
    <w:name w:val="toc 6"/>
    <w:basedOn w:val="Normal"/>
    <w:next w:val="Normal"/>
    <w:autoRedefine/>
    <w:semiHidden/>
    <w:pPr>
      <w:ind w:left="1250"/>
    </w:pPr>
  </w:style>
  <w:style w:type="paragraph" w:styleId="Indholdsfortegnelse7">
    <w:name w:val="toc 7"/>
    <w:basedOn w:val="Normal"/>
    <w:next w:val="Normal"/>
    <w:autoRedefine/>
    <w:semiHidden/>
    <w:pPr>
      <w:ind w:left="1500"/>
    </w:pPr>
  </w:style>
  <w:style w:type="paragraph" w:styleId="Indholdsfortegnelse8">
    <w:name w:val="toc 8"/>
    <w:basedOn w:val="Normal"/>
    <w:next w:val="Normal"/>
    <w:autoRedefine/>
    <w:semiHidden/>
    <w:pPr>
      <w:ind w:left="1750"/>
    </w:pPr>
  </w:style>
  <w:style w:type="paragraph" w:styleId="Indholdsfortegnelse9">
    <w:name w:val="toc 9"/>
    <w:basedOn w:val="Normal"/>
    <w:next w:val="Normal"/>
    <w:autoRedefine/>
    <w:semiHidden/>
    <w:pPr>
      <w:ind w:left="2000"/>
    </w:pPr>
  </w:style>
  <w:style w:type="paragraph" w:styleId="Markeringsbobletekst">
    <w:name w:val="Balloon Text"/>
    <w:basedOn w:val="Normal"/>
    <w:semiHidden/>
    <w:rPr>
      <w:rFonts w:ascii="Tahoma" w:hAnsi="Tahoma" w:cs="Tahoma"/>
      <w:sz w:val="16"/>
      <w:szCs w:val="16"/>
    </w:rPr>
  </w:style>
  <w:style w:type="paragraph" w:styleId="Sidefod">
    <w:name w:val="footer"/>
    <w:basedOn w:val="Normal"/>
    <w:rsid w:val="002F338A"/>
    <w:pPr>
      <w:tabs>
        <w:tab w:val="center" w:pos="4819"/>
        <w:tab w:val="right" w:pos="9638"/>
      </w:tabs>
    </w:pPr>
  </w:style>
  <w:style w:type="character" w:styleId="Sidetal">
    <w:name w:val="page number"/>
    <w:basedOn w:val="Standardskrifttypeiafsnit"/>
    <w:rsid w:val="002F338A"/>
    <w:rPr>
      <w:lang w:val="da-DK"/>
    </w:rPr>
  </w:style>
  <w:style w:type="character" w:styleId="Hyperlink">
    <w:name w:val="Hyperlink"/>
    <w:basedOn w:val="Standardskrifttypeiafsnit"/>
    <w:rsid w:val="00D9439E"/>
    <w:rPr>
      <w:color w:val="0000FF"/>
      <w:u w:val="single"/>
      <w:lang w:val="da-DK"/>
    </w:rPr>
  </w:style>
  <w:style w:type="character" w:styleId="Kommentarhenvisning">
    <w:name w:val="annotation reference"/>
    <w:basedOn w:val="Standardskrifttypeiafsnit"/>
    <w:rsid w:val="0011172A"/>
    <w:rPr>
      <w:sz w:val="16"/>
      <w:szCs w:val="16"/>
      <w:lang w:val="da-DK"/>
    </w:rPr>
  </w:style>
  <w:style w:type="paragraph" w:styleId="Kommentartekst">
    <w:name w:val="annotation text"/>
    <w:basedOn w:val="Normal"/>
    <w:link w:val="KommentartekstTegn"/>
    <w:rsid w:val="0011172A"/>
    <w:rPr>
      <w:sz w:val="20"/>
    </w:rPr>
  </w:style>
  <w:style w:type="character" w:customStyle="1" w:styleId="KommentartekstTegn">
    <w:name w:val="Kommentartekst Tegn"/>
    <w:basedOn w:val="Standardskrifttypeiafsnit"/>
    <w:link w:val="Kommentartekst"/>
    <w:rsid w:val="0011172A"/>
    <w:rPr>
      <w:lang w:val="da-DK" w:eastAsia="en-US"/>
    </w:rPr>
  </w:style>
  <w:style w:type="paragraph" w:styleId="Kommentaremne">
    <w:name w:val="annotation subject"/>
    <w:basedOn w:val="Kommentartekst"/>
    <w:next w:val="Kommentartekst"/>
    <w:link w:val="KommentaremneTegn"/>
    <w:rsid w:val="0011172A"/>
    <w:rPr>
      <w:b/>
      <w:bCs/>
    </w:rPr>
  </w:style>
  <w:style w:type="character" w:customStyle="1" w:styleId="KommentaremneTegn">
    <w:name w:val="Kommentaremne Tegn"/>
    <w:basedOn w:val="KommentartekstTegn"/>
    <w:link w:val="Kommentaremne"/>
    <w:rsid w:val="0011172A"/>
    <w:rPr>
      <w:b/>
      <w:bCs/>
      <w:lang w:val="da-DK" w:eastAsia="en-US"/>
    </w:rPr>
  </w:style>
  <w:style w:type="paragraph" w:styleId="Afsenderadresse">
    <w:name w:val="envelope return"/>
    <w:basedOn w:val="Normal"/>
    <w:semiHidden/>
    <w:unhideWhenUsed/>
    <w:rsid w:val="00403D76"/>
    <w:rPr>
      <w:rFonts w:asciiTheme="majorHAnsi" w:eastAsiaTheme="majorEastAsia" w:hAnsiTheme="majorHAnsi" w:cstheme="majorBidi"/>
      <w:sz w:val="20"/>
    </w:rPr>
  </w:style>
  <w:style w:type="paragraph" w:styleId="Almindeligtekst">
    <w:name w:val="Plain Text"/>
    <w:basedOn w:val="Normal"/>
    <w:link w:val="AlmindeligtekstTegn"/>
    <w:semiHidden/>
    <w:unhideWhenUsed/>
    <w:rsid w:val="00403D76"/>
    <w:rPr>
      <w:rFonts w:ascii="Consolas" w:hAnsi="Consolas"/>
      <w:sz w:val="21"/>
      <w:szCs w:val="21"/>
    </w:rPr>
  </w:style>
  <w:style w:type="character" w:customStyle="1" w:styleId="AlmindeligtekstTegn">
    <w:name w:val="Almindelig tekst Tegn"/>
    <w:basedOn w:val="Standardskrifttypeiafsnit"/>
    <w:link w:val="Almindeligtekst"/>
    <w:semiHidden/>
    <w:rsid w:val="00403D76"/>
    <w:rPr>
      <w:rFonts w:ascii="Consolas" w:hAnsi="Consolas"/>
      <w:sz w:val="21"/>
      <w:szCs w:val="21"/>
      <w:lang w:val="da-DK" w:eastAsia="en-US"/>
    </w:rPr>
  </w:style>
  <w:style w:type="character" w:styleId="BesgtHyperlink">
    <w:name w:val="FollowedHyperlink"/>
    <w:basedOn w:val="Standardskrifttypeiafsnit"/>
    <w:semiHidden/>
    <w:unhideWhenUsed/>
    <w:rsid w:val="00403D76"/>
    <w:rPr>
      <w:color w:val="954F72" w:themeColor="followedHyperlink"/>
      <w:u w:val="single"/>
      <w:lang w:val="da-DK"/>
    </w:rPr>
  </w:style>
  <w:style w:type="paragraph" w:styleId="Bibliografi">
    <w:name w:val="Bibliography"/>
    <w:basedOn w:val="Normal"/>
    <w:next w:val="Normal"/>
    <w:uiPriority w:val="37"/>
    <w:semiHidden/>
    <w:unhideWhenUsed/>
    <w:rsid w:val="00403D76"/>
  </w:style>
  <w:style w:type="paragraph" w:styleId="Billedtekst">
    <w:name w:val="caption"/>
    <w:basedOn w:val="Normal"/>
    <w:next w:val="Normal"/>
    <w:semiHidden/>
    <w:unhideWhenUsed/>
    <w:qFormat/>
    <w:rsid w:val="00403D76"/>
    <w:pPr>
      <w:spacing w:after="200"/>
    </w:pPr>
    <w:rPr>
      <w:b/>
      <w:bCs/>
      <w:color w:val="5B9BD5" w:themeColor="accent1"/>
      <w:sz w:val="18"/>
      <w:szCs w:val="18"/>
    </w:rPr>
  </w:style>
  <w:style w:type="paragraph" w:styleId="Bloktekst">
    <w:name w:val="Block Text"/>
    <w:basedOn w:val="Normal"/>
    <w:semiHidden/>
    <w:unhideWhenUsed/>
    <w:rsid w:val="00403D7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403D76"/>
    <w:rPr>
      <w:b/>
      <w:bCs/>
      <w:smallCaps/>
      <w:spacing w:val="5"/>
      <w:lang w:val="da-DK"/>
    </w:rPr>
  </w:style>
  <w:style w:type="paragraph" w:styleId="Brevhoved">
    <w:name w:val="Message Header"/>
    <w:basedOn w:val="Normal"/>
    <w:link w:val="BrevhovedTegn"/>
    <w:semiHidden/>
    <w:unhideWhenUsed/>
    <w:rsid w:val="00403D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403D76"/>
    <w:rPr>
      <w:rFonts w:asciiTheme="majorHAnsi" w:eastAsiaTheme="majorEastAsia" w:hAnsiTheme="majorHAnsi" w:cstheme="majorBidi"/>
      <w:sz w:val="24"/>
      <w:szCs w:val="24"/>
      <w:shd w:val="pct20" w:color="auto" w:fill="auto"/>
      <w:lang w:val="da-DK" w:eastAsia="en-US"/>
    </w:rPr>
  </w:style>
  <w:style w:type="paragraph" w:styleId="Brdtekst-frstelinjeindrykning1">
    <w:name w:val="Body Text First Indent"/>
    <w:basedOn w:val="Brdtekst"/>
    <w:link w:val="Brdtekst-frstelinjeindrykning1Tegn"/>
    <w:rsid w:val="00403D76"/>
    <w:pPr>
      <w:ind w:firstLine="360"/>
    </w:pPr>
    <w:rPr>
      <w:i w:val="0"/>
    </w:rPr>
  </w:style>
  <w:style w:type="character" w:customStyle="1" w:styleId="BrdtekstTegn">
    <w:name w:val="Brødtekst Tegn"/>
    <w:basedOn w:val="Standardskrifttypeiafsnit"/>
    <w:link w:val="Brdtekst"/>
    <w:rsid w:val="00403D76"/>
    <w:rPr>
      <w:i/>
      <w:sz w:val="25"/>
      <w:lang w:val="da-DK" w:eastAsia="en-US"/>
    </w:rPr>
  </w:style>
  <w:style w:type="character" w:customStyle="1" w:styleId="Brdtekst-frstelinjeindrykning1Tegn">
    <w:name w:val="Brødtekst - førstelinjeindrykning 1 Tegn"/>
    <w:basedOn w:val="BrdtekstTegn"/>
    <w:link w:val="Brdtekst-frstelinjeindrykning1"/>
    <w:rsid w:val="00403D76"/>
    <w:rPr>
      <w:i w:val="0"/>
      <w:sz w:val="25"/>
      <w:lang w:val="da-DK" w:eastAsia="en-US"/>
    </w:rPr>
  </w:style>
  <w:style w:type="paragraph" w:styleId="Brdtekstindrykning">
    <w:name w:val="Body Text Indent"/>
    <w:basedOn w:val="Normal"/>
    <w:link w:val="BrdtekstindrykningTegn"/>
    <w:semiHidden/>
    <w:unhideWhenUsed/>
    <w:rsid w:val="00403D76"/>
    <w:pPr>
      <w:spacing w:after="120"/>
      <w:ind w:left="283"/>
    </w:pPr>
  </w:style>
  <w:style w:type="character" w:customStyle="1" w:styleId="BrdtekstindrykningTegn">
    <w:name w:val="Brødtekstindrykning Tegn"/>
    <w:basedOn w:val="Standardskrifttypeiafsnit"/>
    <w:link w:val="Brdtekstindrykning"/>
    <w:semiHidden/>
    <w:rsid w:val="00403D76"/>
    <w:rPr>
      <w:sz w:val="25"/>
      <w:lang w:val="da-DK" w:eastAsia="en-US"/>
    </w:rPr>
  </w:style>
  <w:style w:type="paragraph" w:styleId="Brdtekst-frstelinjeindrykning2">
    <w:name w:val="Body Text First Indent 2"/>
    <w:basedOn w:val="Brdtekstindrykning"/>
    <w:link w:val="Brdtekst-frstelinjeindrykning2Tegn"/>
    <w:semiHidden/>
    <w:unhideWhenUsed/>
    <w:rsid w:val="00403D76"/>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03D76"/>
    <w:rPr>
      <w:sz w:val="25"/>
      <w:lang w:val="da-DK" w:eastAsia="en-US"/>
    </w:rPr>
  </w:style>
  <w:style w:type="paragraph" w:styleId="Brdtekst3">
    <w:name w:val="Body Text 3"/>
    <w:basedOn w:val="Normal"/>
    <w:link w:val="Brdtekst3Tegn"/>
    <w:semiHidden/>
    <w:unhideWhenUsed/>
    <w:rsid w:val="00403D76"/>
    <w:pPr>
      <w:spacing w:after="120"/>
    </w:pPr>
    <w:rPr>
      <w:sz w:val="16"/>
      <w:szCs w:val="16"/>
    </w:rPr>
  </w:style>
  <w:style w:type="character" w:customStyle="1" w:styleId="Brdtekst3Tegn">
    <w:name w:val="Brødtekst 3 Tegn"/>
    <w:basedOn w:val="Standardskrifttypeiafsnit"/>
    <w:link w:val="Brdtekst3"/>
    <w:semiHidden/>
    <w:rsid w:val="00403D76"/>
    <w:rPr>
      <w:sz w:val="16"/>
      <w:szCs w:val="16"/>
      <w:lang w:val="da-DK" w:eastAsia="en-US"/>
    </w:rPr>
  </w:style>
  <w:style w:type="paragraph" w:styleId="Brdtekstindrykning2">
    <w:name w:val="Body Text Indent 2"/>
    <w:basedOn w:val="Normal"/>
    <w:link w:val="Brdtekstindrykning2Tegn"/>
    <w:semiHidden/>
    <w:unhideWhenUsed/>
    <w:rsid w:val="00403D76"/>
    <w:pPr>
      <w:spacing w:after="120" w:line="480" w:lineRule="auto"/>
      <w:ind w:left="283"/>
    </w:pPr>
  </w:style>
  <w:style w:type="character" w:customStyle="1" w:styleId="Brdtekstindrykning2Tegn">
    <w:name w:val="Brødtekstindrykning 2 Tegn"/>
    <w:basedOn w:val="Standardskrifttypeiafsnit"/>
    <w:link w:val="Brdtekstindrykning2"/>
    <w:semiHidden/>
    <w:rsid w:val="00403D76"/>
    <w:rPr>
      <w:sz w:val="25"/>
      <w:lang w:val="da-DK" w:eastAsia="en-US"/>
    </w:rPr>
  </w:style>
  <w:style w:type="paragraph" w:styleId="Brdtekstindrykning3">
    <w:name w:val="Body Text Indent 3"/>
    <w:basedOn w:val="Normal"/>
    <w:link w:val="Brdtekstindrykning3Tegn"/>
    <w:semiHidden/>
    <w:unhideWhenUsed/>
    <w:rsid w:val="00403D76"/>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03D76"/>
    <w:rPr>
      <w:sz w:val="16"/>
      <w:szCs w:val="16"/>
      <w:lang w:val="da-DK" w:eastAsia="en-US"/>
    </w:rPr>
  </w:style>
  <w:style w:type="paragraph" w:styleId="Citat">
    <w:name w:val="Quote"/>
    <w:basedOn w:val="Normal"/>
    <w:next w:val="Normal"/>
    <w:link w:val="CitatTegn"/>
    <w:uiPriority w:val="29"/>
    <w:qFormat/>
    <w:rsid w:val="00403D76"/>
    <w:rPr>
      <w:i/>
      <w:iCs/>
      <w:color w:val="000000" w:themeColor="text1"/>
    </w:rPr>
  </w:style>
  <w:style w:type="character" w:customStyle="1" w:styleId="CitatTegn">
    <w:name w:val="Citat Tegn"/>
    <w:basedOn w:val="Standardskrifttypeiafsnit"/>
    <w:link w:val="Citat"/>
    <w:uiPriority w:val="29"/>
    <w:rsid w:val="00403D76"/>
    <w:rPr>
      <w:i/>
      <w:iCs/>
      <w:color w:val="000000" w:themeColor="text1"/>
      <w:sz w:val="25"/>
      <w:lang w:val="da-DK" w:eastAsia="en-US"/>
    </w:rPr>
  </w:style>
  <w:style w:type="paragraph" w:styleId="Citatoverskrift">
    <w:name w:val="toa heading"/>
    <w:basedOn w:val="Normal"/>
    <w:next w:val="Normal"/>
    <w:semiHidden/>
    <w:unhideWhenUsed/>
    <w:rsid w:val="00403D7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403D76"/>
    <w:pPr>
      <w:ind w:left="250" w:hanging="250"/>
    </w:pPr>
  </w:style>
  <w:style w:type="paragraph" w:styleId="Dato">
    <w:name w:val="Date"/>
    <w:basedOn w:val="Normal"/>
    <w:next w:val="Normal"/>
    <w:link w:val="DatoTegn"/>
    <w:rsid w:val="00403D76"/>
  </w:style>
  <w:style w:type="character" w:customStyle="1" w:styleId="DatoTegn">
    <w:name w:val="Dato Tegn"/>
    <w:basedOn w:val="Standardskrifttypeiafsnit"/>
    <w:link w:val="Dato"/>
    <w:rsid w:val="00403D76"/>
    <w:rPr>
      <w:sz w:val="25"/>
      <w:lang w:val="da-DK" w:eastAsia="en-US"/>
    </w:rPr>
  </w:style>
  <w:style w:type="paragraph" w:styleId="Dokumentoversigt">
    <w:name w:val="Document Map"/>
    <w:basedOn w:val="Normal"/>
    <w:link w:val="DokumentoversigtTegn"/>
    <w:semiHidden/>
    <w:unhideWhenUsed/>
    <w:rsid w:val="00403D76"/>
    <w:rPr>
      <w:rFonts w:ascii="Tahoma" w:hAnsi="Tahoma" w:cs="Tahoma"/>
      <w:sz w:val="16"/>
      <w:szCs w:val="16"/>
    </w:rPr>
  </w:style>
  <w:style w:type="character" w:customStyle="1" w:styleId="DokumentoversigtTegn">
    <w:name w:val="Dokumentoversigt Tegn"/>
    <w:basedOn w:val="Standardskrifttypeiafsnit"/>
    <w:link w:val="Dokumentoversigt"/>
    <w:semiHidden/>
    <w:rsid w:val="00403D76"/>
    <w:rPr>
      <w:rFonts w:ascii="Tahoma" w:hAnsi="Tahoma" w:cs="Tahoma"/>
      <w:sz w:val="16"/>
      <w:szCs w:val="16"/>
      <w:lang w:val="da-DK" w:eastAsia="en-US"/>
    </w:rPr>
  </w:style>
  <w:style w:type="paragraph" w:styleId="E-mail-signatur">
    <w:name w:val="E-mail Signature"/>
    <w:basedOn w:val="Normal"/>
    <w:link w:val="E-mail-signaturTegn"/>
    <w:semiHidden/>
    <w:unhideWhenUsed/>
    <w:rsid w:val="00403D76"/>
  </w:style>
  <w:style w:type="character" w:customStyle="1" w:styleId="E-mail-signaturTegn">
    <w:name w:val="E-mail-signatur Tegn"/>
    <w:basedOn w:val="Standardskrifttypeiafsnit"/>
    <w:link w:val="E-mail-signatur"/>
    <w:semiHidden/>
    <w:rsid w:val="00403D76"/>
    <w:rPr>
      <w:sz w:val="25"/>
      <w:lang w:val="da-DK" w:eastAsia="en-US"/>
    </w:rPr>
  </w:style>
  <w:style w:type="table" w:styleId="Farvetgitter">
    <w:name w:val="Colorful Grid"/>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403D7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03D76"/>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403D7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403D7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403D7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403D76"/>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403D7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403D7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03D76"/>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03D7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03D7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403D7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03D76"/>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03D76"/>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403D76"/>
    <w:rPr>
      <w:vertAlign w:val="superscript"/>
      <w:lang w:val="da-DK"/>
    </w:rPr>
  </w:style>
  <w:style w:type="paragraph" w:styleId="Fodnotetekst">
    <w:name w:val="footnote text"/>
    <w:basedOn w:val="Normal"/>
    <w:link w:val="FodnotetekstTegn"/>
    <w:semiHidden/>
    <w:unhideWhenUsed/>
    <w:rsid w:val="00403D76"/>
    <w:rPr>
      <w:sz w:val="20"/>
    </w:rPr>
  </w:style>
  <w:style w:type="character" w:customStyle="1" w:styleId="FodnotetekstTegn">
    <w:name w:val="Fodnotetekst Tegn"/>
    <w:basedOn w:val="Standardskrifttypeiafsnit"/>
    <w:link w:val="Fodnotetekst"/>
    <w:semiHidden/>
    <w:rsid w:val="00403D76"/>
    <w:rPr>
      <w:lang w:val="da-DK" w:eastAsia="en-US"/>
    </w:rPr>
  </w:style>
  <w:style w:type="paragraph" w:styleId="FormateretHTML">
    <w:name w:val="HTML Preformatted"/>
    <w:basedOn w:val="Normal"/>
    <w:link w:val="FormateretHTMLTegn"/>
    <w:semiHidden/>
    <w:unhideWhenUsed/>
    <w:rsid w:val="00403D76"/>
    <w:rPr>
      <w:rFonts w:ascii="Consolas" w:hAnsi="Consolas"/>
      <w:sz w:val="20"/>
    </w:rPr>
  </w:style>
  <w:style w:type="character" w:customStyle="1" w:styleId="FormateretHTMLTegn">
    <w:name w:val="Formateret HTML Tegn"/>
    <w:basedOn w:val="Standardskrifttypeiafsnit"/>
    <w:link w:val="FormateretHTML"/>
    <w:semiHidden/>
    <w:rsid w:val="00403D76"/>
    <w:rPr>
      <w:rFonts w:ascii="Consolas" w:hAnsi="Consolas"/>
      <w:lang w:val="da-DK" w:eastAsia="en-US"/>
    </w:rPr>
  </w:style>
  <w:style w:type="character" w:styleId="Fremhv">
    <w:name w:val="Emphasis"/>
    <w:basedOn w:val="Standardskrifttypeiafsnit"/>
    <w:qFormat/>
    <w:rsid w:val="00403D76"/>
    <w:rPr>
      <w:i/>
      <w:iCs/>
      <w:lang w:val="da-DK"/>
    </w:rPr>
  </w:style>
  <w:style w:type="paragraph" w:styleId="HTML-adresse">
    <w:name w:val="HTML Address"/>
    <w:basedOn w:val="Normal"/>
    <w:link w:val="HTML-adresseTegn"/>
    <w:semiHidden/>
    <w:unhideWhenUsed/>
    <w:rsid w:val="00403D76"/>
    <w:rPr>
      <w:i/>
      <w:iCs/>
    </w:rPr>
  </w:style>
  <w:style w:type="character" w:customStyle="1" w:styleId="HTML-adresseTegn">
    <w:name w:val="HTML-adresse Tegn"/>
    <w:basedOn w:val="Standardskrifttypeiafsnit"/>
    <w:link w:val="HTML-adresse"/>
    <w:semiHidden/>
    <w:rsid w:val="00403D76"/>
    <w:rPr>
      <w:i/>
      <w:iCs/>
      <w:sz w:val="25"/>
      <w:lang w:val="da-DK" w:eastAsia="en-US"/>
    </w:rPr>
  </w:style>
  <w:style w:type="character" w:styleId="HTML-akronym">
    <w:name w:val="HTML Acronym"/>
    <w:basedOn w:val="Standardskrifttypeiafsnit"/>
    <w:semiHidden/>
    <w:unhideWhenUsed/>
    <w:rsid w:val="00403D76"/>
    <w:rPr>
      <w:lang w:val="da-DK"/>
    </w:rPr>
  </w:style>
  <w:style w:type="character" w:styleId="HTML-citat">
    <w:name w:val="HTML Cite"/>
    <w:basedOn w:val="Standardskrifttypeiafsnit"/>
    <w:semiHidden/>
    <w:unhideWhenUsed/>
    <w:rsid w:val="00403D76"/>
    <w:rPr>
      <w:i/>
      <w:iCs/>
      <w:lang w:val="da-DK"/>
    </w:rPr>
  </w:style>
  <w:style w:type="character" w:styleId="HTML-definition">
    <w:name w:val="HTML Definition"/>
    <w:basedOn w:val="Standardskrifttypeiafsnit"/>
    <w:semiHidden/>
    <w:unhideWhenUsed/>
    <w:rsid w:val="00403D76"/>
    <w:rPr>
      <w:i/>
      <w:iCs/>
      <w:lang w:val="da-DK"/>
    </w:rPr>
  </w:style>
  <w:style w:type="character" w:styleId="HTML-eksempel">
    <w:name w:val="HTML Sample"/>
    <w:basedOn w:val="Standardskrifttypeiafsnit"/>
    <w:semiHidden/>
    <w:unhideWhenUsed/>
    <w:rsid w:val="00403D76"/>
    <w:rPr>
      <w:rFonts w:ascii="Consolas" w:hAnsi="Consolas"/>
      <w:sz w:val="24"/>
      <w:szCs w:val="24"/>
      <w:lang w:val="da-DK"/>
    </w:rPr>
  </w:style>
  <w:style w:type="character" w:styleId="HTML-kode">
    <w:name w:val="HTML Code"/>
    <w:basedOn w:val="Standardskrifttypeiafsnit"/>
    <w:semiHidden/>
    <w:unhideWhenUsed/>
    <w:rsid w:val="00403D76"/>
    <w:rPr>
      <w:rFonts w:ascii="Consolas" w:hAnsi="Consolas"/>
      <w:sz w:val="20"/>
      <w:szCs w:val="20"/>
      <w:lang w:val="da-DK"/>
    </w:rPr>
  </w:style>
  <w:style w:type="character" w:styleId="HTML-skrivemaskine">
    <w:name w:val="HTML Typewriter"/>
    <w:basedOn w:val="Standardskrifttypeiafsnit"/>
    <w:semiHidden/>
    <w:unhideWhenUsed/>
    <w:rsid w:val="00403D76"/>
    <w:rPr>
      <w:rFonts w:ascii="Consolas" w:hAnsi="Consolas"/>
      <w:sz w:val="20"/>
      <w:szCs w:val="20"/>
      <w:lang w:val="da-DK"/>
    </w:rPr>
  </w:style>
  <w:style w:type="character" w:styleId="HTML-tastatur">
    <w:name w:val="HTML Keyboard"/>
    <w:basedOn w:val="Standardskrifttypeiafsnit"/>
    <w:semiHidden/>
    <w:unhideWhenUsed/>
    <w:rsid w:val="00403D76"/>
    <w:rPr>
      <w:rFonts w:ascii="Consolas" w:hAnsi="Consolas"/>
      <w:sz w:val="20"/>
      <w:szCs w:val="20"/>
      <w:lang w:val="da-DK"/>
    </w:rPr>
  </w:style>
  <w:style w:type="character" w:styleId="HTML-variabel">
    <w:name w:val="HTML Variable"/>
    <w:basedOn w:val="Standardskrifttypeiafsnit"/>
    <w:semiHidden/>
    <w:unhideWhenUsed/>
    <w:rsid w:val="00403D76"/>
    <w:rPr>
      <w:i/>
      <w:iCs/>
      <w:lang w:val="da-DK"/>
    </w:rPr>
  </w:style>
  <w:style w:type="paragraph" w:styleId="Ingenafstand">
    <w:name w:val="No Spacing"/>
    <w:uiPriority w:val="1"/>
    <w:qFormat/>
    <w:rsid w:val="00403D76"/>
    <w:rPr>
      <w:sz w:val="25"/>
      <w:lang w:eastAsia="en-US"/>
    </w:rPr>
  </w:style>
  <w:style w:type="character" w:styleId="Kraftigfremhvning">
    <w:name w:val="Intense Emphasis"/>
    <w:basedOn w:val="Standardskrifttypeiafsnit"/>
    <w:uiPriority w:val="21"/>
    <w:qFormat/>
    <w:rsid w:val="00403D76"/>
    <w:rPr>
      <w:b/>
      <w:bCs/>
      <w:i/>
      <w:iCs/>
      <w:color w:val="5B9BD5" w:themeColor="accent1"/>
      <w:lang w:val="da-DK"/>
    </w:rPr>
  </w:style>
  <w:style w:type="character" w:styleId="Kraftighenvisning">
    <w:name w:val="Intense Reference"/>
    <w:basedOn w:val="Standardskrifttypeiafsnit"/>
    <w:uiPriority w:val="32"/>
    <w:qFormat/>
    <w:rsid w:val="00403D76"/>
    <w:rPr>
      <w:b/>
      <w:bCs/>
      <w:smallCaps/>
      <w:color w:val="ED7D31" w:themeColor="accent2"/>
      <w:spacing w:val="5"/>
      <w:u w:val="single"/>
      <w:lang w:val="da-DK"/>
    </w:rPr>
  </w:style>
  <w:style w:type="character" w:styleId="Linjenummer">
    <w:name w:val="line number"/>
    <w:basedOn w:val="Standardskrifttypeiafsnit"/>
    <w:semiHidden/>
    <w:unhideWhenUsed/>
    <w:rsid w:val="00403D76"/>
    <w:rPr>
      <w:lang w:val="da-DK"/>
    </w:rPr>
  </w:style>
  <w:style w:type="paragraph" w:styleId="Listeoverfigurer">
    <w:name w:val="table of figures"/>
    <w:basedOn w:val="Normal"/>
    <w:next w:val="Normal"/>
    <w:semiHidden/>
    <w:unhideWhenUsed/>
    <w:rsid w:val="00403D76"/>
  </w:style>
  <w:style w:type="paragraph" w:styleId="Listeafsnit">
    <w:name w:val="List Paragraph"/>
    <w:basedOn w:val="Normal"/>
    <w:uiPriority w:val="34"/>
    <w:qFormat/>
    <w:rsid w:val="00403D76"/>
    <w:pPr>
      <w:ind w:left="720"/>
      <w:contextualSpacing/>
    </w:pPr>
  </w:style>
  <w:style w:type="table" w:styleId="Lysliste">
    <w:name w:val="Light List"/>
    <w:basedOn w:val="Tabel-Normal"/>
    <w:uiPriority w:val="61"/>
    <w:rsid w:val="00403D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03D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403D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403D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403D7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403D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markeringsfarve1">
    <w:name w:val="Light List Accent 1"/>
    <w:basedOn w:val="Tabel-Normal"/>
    <w:uiPriority w:val="61"/>
    <w:rsid w:val="00403D7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403D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03D7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403D7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403D7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403D76"/>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403D7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markeringsfarve1">
    <w:name w:val="Light Shading Accent 1"/>
    <w:basedOn w:val="Tabel-Normal"/>
    <w:uiPriority w:val="60"/>
    <w:rsid w:val="00403D76"/>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403D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03D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403D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403D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403D7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403D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markeringsfarve1">
    <w:name w:val="Light Grid Accent 1"/>
    <w:basedOn w:val="Tabel-Normal"/>
    <w:uiPriority w:val="62"/>
    <w:rsid w:val="00403D7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semiHidden/>
    <w:unhideWhenUsed/>
    <w:rsid w:val="00403D7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typeiafsnit"/>
    <w:link w:val="Makrotekst"/>
    <w:semiHidden/>
    <w:rsid w:val="00403D76"/>
    <w:rPr>
      <w:rFonts w:ascii="Consolas" w:hAnsi="Consolas"/>
      <w:lang w:val="da-DK" w:eastAsia="en-US"/>
    </w:rPr>
  </w:style>
  <w:style w:type="table" w:styleId="Mediumgitter1">
    <w:name w:val="Medium Grid 1"/>
    <w:basedOn w:val="Tabel-Normal"/>
    <w:uiPriority w:val="67"/>
    <w:rsid w:val="00403D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03D7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403D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403D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403D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403D76"/>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403D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403D7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03D7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403D7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403D7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403D76"/>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403D7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markeringsfarve1">
    <w:name w:val="Medium List 1 Accent 1"/>
    <w:basedOn w:val="Tabel-Normal"/>
    <w:uiPriority w:val="65"/>
    <w:rsid w:val="00403D76"/>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03D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03D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03D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03D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03D76"/>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03D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03D7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unhideWhenUsed/>
    <w:rsid w:val="00403D76"/>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403D7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03D76"/>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403D7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403D7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403D7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403D76"/>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403D7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semiHidden/>
    <w:unhideWhenUsed/>
    <w:rsid w:val="00403D76"/>
    <w:rPr>
      <w:sz w:val="24"/>
      <w:szCs w:val="24"/>
    </w:rPr>
  </w:style>
  <w:style w:type="paragraph" w:styleId="Normalindrykning">
    <w:name w:val="Normal Indent"/>
    <w:basedOn w:val="Normal"/>
    <w:semiHidden/>
    <w:unhideWhenUsed/>
    <w:rsid w:val="00403D76"/>
    <w:pPr>
      <w:ind w:left="1304"/>
    </w:pPr>
  </w:style>
  <w:style w:type="paragraph" w:styleId="Noteoverskrift">
    <w:name w:val="Note Heading"/>
    <w:basedOn w:val="Normal"/>
    <w:next w:val="Normal"/>
    <w:link w:val="NoteoverskriftTegn"/>
    <w:semiHidden/>
    <w:unhideWhenUsed/>
    <w:rsid w:val="00403D76"/>
  </w:style>
  <w:style w:type="character" w:customStyle="1" w:styleId="NoteoverskriftTegn">
    <w:name w:val="Noteoverskrift Tegn"/>
    <w:basedOn w:val="Standardskrifttypeiafsnit"/>
    <w:link w:val="Noteoverskrift"/>
    <w:semiHidden/>
    <w:rsid w:val="00403D76"/>
    <w:rPr>
      <w:sz w:val="25"/>
      <w:lang w:val="da-DK" w:eastAsia="en-US"/>
    </w:rPr>
  </w:style>
  <w:style w:type="paragraph" w:styleId="Opstilling">
    <w:name w:val="List"/>
    <w:basedOn w:val="Normal"/>
    <w:semiHidden/>
    <w:unhideWhenUsed/>
    <w:rsid w:val="00403D76"/>
    <w:pPr>
      <w:ind w:left="283" w:hanging="283"/>
      <w:contextualSpacing/>
    </w:pPr>
  </w:style>
  <w:style w:type="paragraph" w:styleId="Opstilling-forts">
    <w:name w:val="List Continue"/>
    <w:basedOn w:val="Normal"/>
    <w:semiHidden/>
    <w:unhideWhenUsed/>
    <w:rsid w:val="00403D76"/>
    <w:pPr>
      <w:spacing w:after="120"/>
      <w:ind w:left="283"/>
      <w:contextualSpacing/>
    </w:pPr>
  </w:style>
  <w:style w:type="paragraph" w:styleId="Opstilling-forts2">
    <w:name w:val="List Continue 2"/>
    <w:basedOn w:val="Normal"/>
    <w:semiHidden/>
    <w:unhideWhenUsed/>
    <w:rsid w:val="00403D76"/>
    <w:pPr>
      <w:spacing w:after="120"/>
      <w:ind w:left="566"/>
      <w:contextualSpacing/>
    </w:pPr>
  </w:style>
  <w:style w:type="paragraph" w:styleId="Opstilling-forts3">
    <w:name w:val="List Continue 3"/>
    <w:basedOn w:val="Normal"/>
    <w:semiHidden/>
    <w:unhideWhenUsed/>
    <w:rsid w:val="00403D76"/>
    <w:pPr>
      <w:spacing w:after="120"/>
      <w:ind w:left="849"/>
      <w:contextualSpacing/>
    </w:pPr>
  </w:style>
  <w:style w:type="paragraph" w:styleId="Opstilling-forts4">
    <w:name w:val="List Continue 4"/>
    <w:basedOn w:val="Normal"/>
    <w:semiHidden/>
    <w:unhideWhenUsed/>
    <w:rsid w:val="00403D76"/>
    <w:pPr>
      <w:spacing w:after="120"/>
      <w:ind w:left="1132"/>
      <w:contextualSpacing/>
    </w:pPr>
  </w:style>
  <w:style w:type="paragraph" w:styleId="Opstilling-forts5">
    <w:name w:val="List Continue 5"/>
    <w:basedOn w:val="Normal"/>
    <w:semiHidden/>
    <w:unhideWhenUsed/>
    <w:rsid w:val="00403D76"/>
    <w:pPr>
      <w:spacing w:after="120"/>
      <w:ind w:left="1415"/>
      <w:contextualSpacing/>
    </w:pPr>
  </w:style>
  <w:style w:type="paragraph" w:styleId="Opstilling-punkttegn">
    <w:name w:val="List Bullet"/>
    <w:basedOn w:val="Normal"/>
    <w:semiHidden/>
    <w:unhideWhenUsed/>
    <w:rsid w:val="00403D76"/>
    <w:pPr>
      <w:numPr>
        <w:numId w:val="17"/>
      </w:numPr>
      <w:contextualSpacing/>
    </w:pPr>
  </w:style>
  <w:style w:type="paragraph" w:styleId="Opstilling-punkttegn2">
    <w:name w:val="List Bullet 2"/>
    <w:basedOn w:val="Normal"/>
    <w:semiHidden/>
    <w:unhideWhenUsed/>
    <w:rsid w:val="00403D76"/>
    <w:pPr>
      <w:numPr>
        <w:numId w:val="18"/>
      </w:numPr>
      <w:contextualSpacing/>
    </w:pPr>
  </w:style>
  <w:style w:type="paragraph" w:styleId="Opstilling-punkttegn3">
    <w:name w:val="List Bullet 3"/>
    <w:basedOn w:val="Normal"/>
    <w:semiHidden/>
    <w:unhideWhenUsed/>
    <w:rsid w:val="00403D76"/>
    <w:pPr>
      <w:numPr>
        <w:numId w:val="19"/>
      </w:numPr>
      <w:contextualSpacing/>
    </w:pPr>
  </w:style>
  <w:style w:type="paragraph" w:styleId="Opstilling-punkttegn4">
    <w:name w:val="List Bullet 4"/>
    <w:basedOn w:val="Normal"/>
    <w:semiHidden/>
    <w:unhideWhenUsed/>
    <w:rsid w:val="00403D76"/>
    <w:pPr>
      <w:numPr>
        <w:numId w:val="20"/>
      </w:numPr>
      <w:contextualSpacing/>
    </w:pPr>
  </w:style>
  <w:style w:type="paragraph" w:styleId="Opstilling-punkttegn5">
    <w:name w:val="List Bullet 5"/>
    <w:basedOn w:val="Normal"/>
    <w:semiHidden/>
    <w:unhideWhenUsed/>
    <w:rsid w:val="00403D76"/>
    <w:pPr>
      <w:numPr>
        <w:numId w:val="21"/>
      </w:numPr>
      <w:contextualSpacing/>
    </w:pPr>
  </w:style>
  <w:style w:type="paragraph" w:styleId="Opstilling-talellerbogst">
    <w:name w:val="List Number"/>
    <w:basedOn w:val="Normal"/>
    <w:rsid w:val="00403D76"/>
    <w:pPr>
      <w:numPr>
        <w:numId w:val="22"/>
      </w:numPr>
      <w:contextualSpacing/>
    </w:pPr>
  </w:style>
  <w:style w:type="paragraph" w:styleId="Opstilling-talellerbogst2">
    <w:name w:val="List Number 2"/>
    <w:basedOn w:val="Normal"/>
    <w:semiHidden/>
    <w:unhideWhenUsed/>
    <w:rsid w:val="00403D76"/>
    <w:pPr>
      <w:numPr>
        <w:numId w:val="23"/>
      </w:numPr>
      <w:contextualSpacing/>
    </w:pPr>
  </w:style>
  <w:style w:type="paragraph" w:styleId="Opstilling-talellerbogst3">
    <w:name w:val="List Number 3"/>
    <w:basedOn w:val="Normal"/>
    <w:semiHidden/>
    <w:unhideWhenUsed/>
    <w:rsid w:val="00403D76"/>
    <w:pPr>
      <w:numPr>
        <w:numId w:val="24"/>
      </w:numPr>
      <w:contextualSpacing/>
    </w:pPr>
  </w:style>
  <w:style w:type="paragraph" w:styleId="Opstilling-talellerbogst4">
    <w:name w:val="List Number 4"/>
    <w:basedOn w:val="Normal"/>
    <w:semiHidden/>
    <w:unhideWhenUsed/>
    <w:rsid w:val="00403D76"/>
    <w:pPr>
      <w:numPr>
        <w:numId w:val="25"/>
      </w:numPr>
      <w:contextualSpacing/>
    </w:pPr>
  </w:style>
  <w:style w:type="paragraph" w:styleId="Opstilling-talellerbogst5">
    <w:name w:val="List Number 5"/>
    <w:basedOn w:val="Normal"/>
    <w:semiHidden/>
    <w:unhideWhenUsed/>
    <w:rsid w:val="00403D76"/>
    <w:pPr>
      <w:numPr>
        <w:numId w:val="26"/>
      </w:numPr>
      <w:contextualSpacing/>
    </w:pPr>
  </w:style>
  <w:style w:type="paragraph" w:styleId="Opstilling2">
    <w:name w:val="List 2"/>
    <w:basedOn w:val="Normal"/>
    <w:semiHidden/>
    <w:unhideWhenUsed/>
    <w:rsid w:val="00403D76"/>
    <w:pPr>
      <w:ind w:left="566" w:hanging="283"/>
      <w:contextualSpacing/>
    </w:pPr>
  </w:style>
  <w:style w:type="paragraph" w:styleId="Opstilling3">
    <w:name w:val="List 3"/>
    <w:basedOn w:val="Normal"/>
    <w:semiHidden/>
    <w:unhideWhenUsed/>
    <w:rsid w:val="00403D76"/>
    <w:pPr>
      <w:ind w:left="849" w:hanging="283"/>
      <w:contextualSpacing/>
    </w:pPr>
  </w:style>
  <w:style w:type="paragraph" w:styleId="Opstilling4">
    <w:name w:val="List 4"/>
    <w:basedOn w:val="Normal"/>
    <w:rsid w:val="00403D76"/>
    <w:pPr>
      <w:ind w:left="1132" w:hanging="283"/>
      <w:contextualSpacing/>
    </w:pPr>
  </w:style>
  <w:style w:type="paragraph" w:styleId="Opstilling5">
    <w:name w:val="List 5"/>
    <w:basedOn w:val="Normal"/>
    <w:rsid w:val="00403D76"/>
    <w:pPr>
      <w:ind w:left="1415" w:hanging="283"/>
      <w:contextualSpacing/>
    </w:pPr>
  </w:style>
  <w:style w:type="character" w:styleId="Pladsholdertekst">
    <w:name w:val="Placeholder Text"/>
    <w:basedOn w:val="Standardskrifttypeiafsnit"/>
    <w:uiPriority w:val="99"/>
    <w:semiHidden/>
    <w:rsid w:val="00403D76"/>
    <w:rPr>
      <w:color w:val="808080"/>
      <w:lang w:val="da-DK"/>
    </w:rPr>
  </w:style>
  <w:style w:type="paragraph" w:styleId="Sidehoved">
    <w:name w:val="header"/>
    <w:basedOn w:val="Normal"/>
    <w:link w:val="SidehovedTegn"/>
    <w:semiHidden/>
    <w:unhideWhenUsed/>
    <w:rsid w:val="00403D76"/>
    <w:pPr>
      <w:tabs>
        <w:tab w:val="center" w:pos="4819"/>
        <w:tab w:val="right" w:pos="9638"/>
      </w:tabs>
    </w:pPr>
  </w:style>
  <w:style w:type="character" w:customStyle="1" w:styleId="SidehovedTegn">
    <w:name w:val="Sidehoved Tegn"/>
    <w:basedOn w:val="Standardskrifttypeiafsnit"/>
    <w:link w:val="Sidehoved"/>
    <w:semiHidden/>
    <w:rsid w:val="00403D76"/>
    <w:rPr>
      <w:sz w:val="25"/>
      <w:lang w:val="da-DK" w:eastAsia="en-US"/>
    </w:rPr>
  </w:style>
  <w:style w:type="paragraph" w:styleId="Sluthilsen">
    <w:name w:val="Closing"/>
    <w:basedOn w:val="Normal"/>
    <w:link w:val="SluthilsenTegn"/>
    <w:semiHidden/>
    <w:unhideWhenUsed/>
    <w:rsid w:val="00403D76"/>
    <w:pPr>
      <w:ind w:left="4252"/>
    </w:pPr>
  </w:style>
  <w:style w:type="character" w:customStyle="1" w:styleId="SluthilsenTegn">
    <w:name w:val="Sluthilsen Tegn"/>
    <w:basedOn w:val="Standardskrifttypeiafsnit"/>
    <w:link w:val="Sluthilsen"/>
    <w:semiHidden/>
    <w:rsid w:val="00403D76"/>
    <w:rPr>
      <w:sz w:val="25"/>
      <w:lang w:val="da-DK" w:eastAsia="en-US"/>
    </w:rPr>
  </w:style>
  <w:style w:type="character" w:styleId="Slutnotehenvisning">
    <w:name w:val="endnote reference"/>
    <w:basedOn w:val="Standardskrifttypeiafsnit"/>
    <w:semiHidden/>
    <w:unhideWhenUsed/>
    <w:rsid w:val="00403D76"/>
    <w:rPr>
      <w:vertAlign w:val="superscript"/>
      <w:lang w:val="da-DK"/>
    </w:rPr>
  </w:style>
  <w:style w:type="paragraph" w:styleId="Slutnotetekst">
    <w:name w:val="endnote text"/>
    <w:basedOn w:val="Normal"/>
    <w:link w:val="SlutnotetekstTegn"/>
    <w:semiHidden/>
    <w:unhideWhenUsed/>
    <w:rsid w:val="00403D76"/>
    <w:rPr>
      <w:sz w:val="20"/>
    </w:rPr>
  </w:style>
  <w:style w:type="character" w:customStyle="1" w:styleId="SlutnotetekstTegn">
    <w:name w:val="Slutnotetekst Tegn"/>
    <w:basedOn w:val="Standardskrifttypeiafsnit"/>
    <w:link w:val="Slutnotetekst"/>
    <w:semiHidden/>
    <w:rsid w:val="00403D76"/>
    <w:rPr>
      <w:lang w:val="da-DK" w:eastAsia="en-US"/>
    </w:rPr>
  </w:style>
  <w:style w:type="paragraph" w:styleId="Starthilsen">
    <w:name w:val="Salutation"/>
    <w:basedOn w:val="Normal"/>
    <w:next w:val="Normal"/>
    <w:link w:val="StarthilsenTegn"/>
    <w:rsid w:val="00403D76"/>
  </w:style>
  <w:style w:type="character" w:customStyle="1" w:styleId="StarthilsenTegn">
    <w:name w:val="Starthilsen Tegn"/>
    <w:basedOn w:val="Standardskrifttypeiafsnit"/>
    <w:link w:val="Starthilsen"/>
    <w:rsid w:val="00403D76"/>
    <w:rPr>
      <w:sz w:val="25"/>
      <w:lang w:val="da-DK" w:eastAsia="en-US"/>
    </w:rPr>
  </w:style>
  <w:style w:type="character" w:styleId="Strk">
    <w:name w:val="Strong"/>
    <w:basedOn w:val="Standardskrifttypeiafsnit"/>
    <w:qFormat/>
    <w:rsid w:val="00403D76"/>
    <w:rPr>
      <w:b/>
      <w:bCs/>
      <w:lang w:val="da-DK"/>
    </w:rPr>
  </w:style>
  <w:style w:type="paragraph" w:styleId="Strktcitat">
    <w:name w:val="Intense Quote"/>
    <w:basedOn w:val="Normal"/>
    <w:next w:val="Normal"/>
    <w:link w:val="StrktcitatTegn"/>
    <w:uiPriority w:val="30"/>
    <w:qFormat/>
    <w:rsid w:val="00403D76"/>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403D76"/>
    <w:rPr>
      <w:b/>
      <w:bCs/>
      <w:i/>
      <w:iCs/>
      <w:color w:val="5B9BD5" w:themeColor="accent1"/>
      <w:sz w:val="25"/>
      <w:lang w:val="da-DK" w:eastAsia="en-US"/>
    </w:rPr>
  </w:style>
  <w:style w:type="character" w:styleId="Svagfremhvning">
    <w:name w:val="Subtle Emphasis"/>
    <w:basedOn w:val="Standardskrifttypeiafsnit"/>
    <w:uiPriority w:val="19"/>
    <w:qFormat/>
    <w:rsid w:val="00403D76"/>
    <w:rPr>
      <w:i/>
      <w:iCs/>
      <w:color w:val="808080" w:themeColor="text1" w:themeTint="7F"/>
      <w:lang w:val="da-DK"/>
    </w:rPr>
  </w:style>
  <w:style w:type="character" w:styleId="Svaghenvisning">
    <w:name w:val="Subtle Reference"/>
    <w:basedOn w:val="Standardskrifttypeiafsnit"/>
    <w:uiPriority w:val="31"/>
    <w:qFormat/>
    <w:rsid w:val="00403D76"/>
    <w:rPr>
      <w:smallCaps/>
      <w:color w:val="ED7D31" w:themeColor="accent2"/>
      <w:u w:val="single"/>
      <w:lang w:val="da-DK"/>
    </w:rPr>
  </w:style>
  <w:style w:type="table" w:styleId="Tabel-3D-effekter1">
    <w:name w:val="Table 3D effects 1"/>
    <w:basedOn w:val="Tabel-Normal"/>
    <w:semiHidden/>
    <w:unhideWhenUsed/>
    <w:rsid w:val="00403D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403D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403D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403D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403D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403D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403D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403D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403D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403D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40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403D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403D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403D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403D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403D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403D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403D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403D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403D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403D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403D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403D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403D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403D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unhideWhenUsed/>
    <w:rsid w:val="00403D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unhideWhenUsed/>
    <w:rsid w:val="00403D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unhideWhenUsed/>
    <w:rsid w:val="00403D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unhideWhenUsed/>
    <w:rsid w:val="00403D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unhideWhenUsed/>
    <w:rsid w:val="00403D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unhideWhenUsed/>
    <w:rsid w:val="00403D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403D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403D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403D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403D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403D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403D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403D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403D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403D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unhideWhenUsed/>
    <w:rsid w:val="0040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403D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403D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403D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403D7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rsid w:val="00403D76"/>
    <w:rPr>
      <w:rFonts w:asciiTheme="majorHAnsi" w:eastAsiaTheme="majorEastAsia" w:hAnsiTheme="majorHAnsi" w:cstheme="majorBidi"/>
      <w:color w:val="323E4F" w:themeColor="text2" w:themeShade="BF"/>
      <w:spacing w:val="5"/>
      <w:kern w:val="28"/>
      <w:sz w:val="52"/>
      <w:szCs w:val="52"/>
      <w:lang w:val="da-DK" w:eastAsia="en-US"/>
    </w:rPr>
  </w:style>
  <w:style w:type="paragraph" w:styleId="Underskrift">
    <w:name w:val="Signature"/>
    <w:basedOn w:val="Normal"/>
    <w:link w:val="UnderskriftTegn"/>
    <w:semiHidden/>
    <w:unhideWhenUsed/>
    <w:rsid w:val="00403D76"/>
    <w:pPr>
      <w:ind w:left="4252"/>
    </w:pPr>
  </w:style>
  <w:style w:type="character" w:customStyle="1" w:styleId="UnderskriftTegn">
    <w:name w:val="Underskrift Tegn"/>
    <w:basedOn w:val="Standardskrifttypeiafsnit"/>
    <w:link w:val="Underskrift"/>
    <w:semiHidden/>
    <w:rsid w:val="00403D76"/>
    <w:rPr>
      <w:sz w:val="25"/>
      <w:lang w:val="da-DK" w:eastAsia="en-US"/>
    </w:rPr>
  </w:style>
  <w:style w:type="paragraph" w:styleId="Undertitel">
    <w:name w:val="Subtitle"/>
    <w:basedOn w:val="Normal"/>
    <w:next w:val="Normal"/>
    <w:link w:val="UndertitelTegn"/>
    <w:qFormat/>
    <w:rsid w:val="00403D7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rsid w:val="00403D76"/>
    <w:rPr>
      <w:rFonts w:asciiTheme="majorHAnsi" w:eastAsiaTheme="majorEastAsia" w:hAnsiTheme="majorHAnsi" w:cstheme="majorBidi"/>
      <w:i/>
      <w:iCs/>
      <w:color w:val="5B9BD5" w:themeColor="accent1"/>
      <w:spacing w:val="15"/>
      <w:sz w:val="24"/>
      <w:szCs w:val="24"/>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5"/>
      <w:lang w:eastAsia="en-US"/>
    </w:rPr>
  </w:style>
  <w:style w:type="paragraph" w:styleId="Overskrift1">
    <w:name w:val="heading 1"/>
    <w:basedOn w:val="Normal"/>
    <w:next w:val="Normal"/>
    <w:qFormat/>
    <w:pPr>
      <w:keepNext/>
      <w:numPr>
        <w:numId w:val="10"/>
      </w:numPr>
      <w:ind w:left="113" w:hanging="113"/>
      <w:outlineLvl w:val="0"/>
    </w:pPr>
    <w:rPr>
      <w:b/>
    </w:rPr>
  </w:style>
  <w:style w:type="paragraph" w:styleId="Overskrift2">
    <w:name w:val="heading 2"/>
    <w:basedOn w:val="Normal"/>
    <w:next w:val="Normal"/>
    <w:qFormat/>
    <w:pPr>
      <w:keepNext/>
      <w:numPr>
        <w:ilvl w:val="1"/>
        <w:numId w:val="10"/>
      </w:numPr>
      <w:outlineLvl w:val="1"/>
    </w:pPr>
    <w:rPr>
      <w:b/>
    </w:rPr>
  </w:style>
  <w:style w:type="paragraph" w:styleId="Overskrift3">
    <w:name w:val="heading 3"/>
    <w:basedOn w:val="Normal"/>
    <w:next w:val="Normal"/>
    <w:qFormat/>
    <w:pPr>
      <w:keepNext/>
      <w:numPr>
        <w:ilvl w:val="2"/>
        <w:numId w:val="10"/>
      </w:numPr>
      <w:spacing w:before="240" w:after="60"/>
      <w:outlineLvl w:val="2"/>
    </w:pPr>
    <w:rPr>
      <w:rFonts w:ascii="Arial" w:hAnsi="Arial"/>
      <w:sz w:val="24"/>
    </w:rPr>
  </w:style>
  <w:style w:type="paragraph" w:styleId="Overskrift4">
    <w:name w:val="heading 4"/>
    <w:basedOn w:val="Normal"/>
    <w:next w:val="Normal"/>
    <w:qFormat/>
    <w:pPr>
      <w:keepNext/>
      <w:numPr>
        <w:ilvl w:val="3"/>
        <w:numId w:val="10"/>
      </w:numPr>
      <w:spacing w:before="240" w:after="60"/>
      <w:outlineLvl w:val="3"/>
    </w:pPr>
    <w:rPr>
      <w:rFonts w:ascii="Arial" w:hAnsi="Arial"/>
      <w:b/>
      <w:sz w:val="24"/>
    </w:rPr>
  </w:style>
  <w:style w:type="paragraph" w:styleId="Overskrift5">
    <w:name w:val="heading 5"/>
    <w:basedOn w:val="Normal"/>
    <w:next w:val="Normal"/>
    <w:qFormat/>
    <w:pPr>
      <w:numPr>
        <w:ilvl w:val="4"/>
        <w:numId w:val="10"/>
      </w:numPr>
      <w:spacing w:before="240" w:after="60"/>
      <w:outlineLvl w:val="4"/>
    </w:pPr>
    <w:rPr>
      <w:sz w:val="22"/>
    </w:rPr>
  </w:style>
  <w:style w:type="paragraph" w:styleId="Overskrift6">
    <w:name w:val="heading 6"/>
    <w:basedOn w:val="Normal"/>
    <w:next w:val="Normal"/>
    <w:qFormat/>
    <w:pPr>
      <w:numPr>
        <w:ilvl w:val="5"/>
        <w:numId w:val="10"/>
      </w:numPr>
      <w:spacing w:before="240" w:after="60"/>
      <w:outlineLvl w:val="5"/>
    </w:pPr>
    <w:rPr>
      <w:i/>
      <w:sz w:val="22"/>
    </w:rPr>
  </w:style>
  <w:style w:type="paragraph" w:styleId="Overskrift7">
    <w:name w:val="heading 7"/>
    <w:basedOn w:val="Normal"/>
    <w:next w:val="Normal"/>
    <w:qFormat/>
    <w:pPr>
      <w:numPr>
        <w:ilvl w:val="6"/>
        <w:numId w:val="10"/>
      </w:numPr>
      <w:spacing w:before="240" w:after="60"/>
      <w:outlineLvl w:val="6"/>
    </w:pPr>
    <w:rPr>
      <w:rFonts w:ascii="Arial" w:hAnsi="Arial"/>
      <w:sz w:val="20"/>
    </w:rPr>
  </w:style>
  <w:style w:type="paragraph" w:styleId="Overskrift8">
    <w:name w:val="heading 8"/>
    <w:basedOn w:val="Normal"/>
    <w:next w:val="Normal"/>
    <w:qFormat/>
    <w:pPr>
      <w:numPr>
        <w:ilvl w:val="7"/>
        <w:numId w:val="10"/>
      </w:numPr>
      <w:spacing w:before="240" w:after="60"/>
      <w:outlineLvl w:val="7"/>
    </w:pPr>
    <w:rPr>
      <w:rFonts w:ascii="Arial" w:hAnsi="Arial"/>
      <w:i/>
      <w:sz w:val="20"/>
    </w:rPr>
  </w:style>
  <w:style w:type="paragraph" w:styleId="Overskrift9">
    <w:name w:val="heading 9"/>
    <w:basedOn w:val="Normal"/>
    <w:next w:val="Normal"/>
    <w:qFormat/>
    <w:pPr>
      <w:numPr>
        <w:ilvl w:val="8"/>
        <w:numId w:val="10"/>
      </w:numPr>
      <w:spacing w:before="240" w:after="60"/>
      <w:outlineLvl w:val="8"/>
    </w:pPr>
    <w:rPr>
      <w:rFonts w:ascii="Arial" w:hAnsi="Arial"/>
      <w:b/>
      <w:i/>
      <w:sz w:val="18"/>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autoRedefine/>
    <w:qFormat/>
    <w:pPr>
      <w:spacing w:after="60"/>
    </w:pPr>
    <w:rPr>
      <w:b/>
      <w:u w:val="single"/>
    </w:rPr>
  </w:style>
  <w:style w:type="paragraph" w:styleId="Brdtekst">
    <w:name w:val="Body Text"/>
    <w:basedOn w:val="Normal"/>
    <w:link w:val="BrdtekstTegn"/>
    <w:rPr>
      <w:i/>
    </w:rPr>
  </w:style>
  <w:style w:type="paragraph" w:styleId="Brdtekst2">
    <w:name w:val="Body Text 2"/>
    <w:basedOn w:val="Normal"/>
    <w:rPr>
      <w:color w:val="000000"/>
    </w:rPr>
  </w:style>
  <w:style w:type="paragraph" w:styleId="Indeks1">
    <w:name w:val="index 1"/>
    <w:basedOn w:val="Normal"/>
    <w:next w:val="Normal"/>
    <w:autoRedefine/>
    <w:semiHidden/>
    <w:pPr>
      <w:ind w:left="250" w:hanging="250"/>
    </w:pPr>
  </w:style>
  <w:style w:type="paragraph" w:styleId="Indeks2">
    <w:name w:val="index 2"/>
    <w:basedOn w:val="Normal"/>
    <w:next w:val="Normal"/>
    <w:autoRedefine/>
    <w:semiHidden/>
    <w:pPr>
      <w:ind w:left="500" w:hanging="250"/>
    </w:pPr>
  </w:style>
  <w:style w:type="paragraph" w:styleId="Indeks3">
    <w:name w:val="index 3"/>
    <w:basedOn w:val="Normal"/>
    <w:next w:val="Normal"/>
    <w:autoRedefine/>
    <w:semiHidden/>
    <w:pPr>
      <w:ind w:left="750" w:hanging="250"/>
    </w:pPr>
  </w:style>
  <w:style w:type="paragraph" w:styleId="Indeks4">
    <w:name w:val="index 4"/>
    <w:basedOn w:val="Normal"/>
    <w:next w:val="Normal"/>
    <w:autoRedefine/>
    <w:semiHidden/>
    <w:pPr>
      <w:ind w:left="1000" w:hanging="250"/>
    </w:pPr>
  </w:style>
  <w:style w:type="paragraph" w:styleId="Indeks5">
    <w:name w:val="index 5"/>
    <w:basedOn w:val="Normal"/>
    <w:next w:val="Normal"/>
    <w:autoRedefine/>
    <w:semiHidden/>
    <w:pPr>
      <w:ind w:left="1250" w:hanging="250"/>
    </w:pPr>
  </w:style>
  <w:style w:type="paragraph" w:styleId="Indeks6">
    <w:name w:val="index 6"/>
    <w:basedOn w:val="Normal"/>
    <w:next w:val="Normal"/>
    <w:autoRedefine/>
    <w:semiHidden/>
    <w:pPr>
      <w:ind w:left="1500" w:hanging="250"/>
    </w:pPr>
  </w:style>
  <w:style w:type="paragraph" w:styleId="Indeks7">
    <w:name w:val="index 7"/>
    <w:basedOn w:val="Normal"/>
    <w:next w:val="Normal"/>
    <w:autoRedefine/>
    <w:semiHidden/>
    <w:pPr>
      <w:ind w:left="1750" w:hanging="250"/>
    </w:pPr>
  </w:style>
  <w:style w:type="paragraph" w:styleId="Indeks8">
    <w:name w:val="index 8"/>
    <w:basedOn w:val="Normal"/>
    <w:next w:val="Normal"/>
    <w:autoRedefine/>
    <w:semiHidden/>
    <w:pPr>
      <w:ind w:left="2000" w:hanging="250"/>
    </w:pPr>
  </w:style>
  <w:style w:type="paragraph" w:styleId="Indeks9">
    <w:name w:val="index 9"/>
    <w:basedOn w:val="Normal"/>
    <w:next w:val="Normal"/>
    <w:autoRedefine/>
    <w:semiHidden/>
    <w:pPr>
      <w:ind w:left="2250" w:hanging="250"/>
    </w:pPr>
  </w:style>
  <w:style w:type="paragraph" w:styleId="Indeksoverskrift">
    <w:name w:val="index heading"/>
    <w:basedOn w:val="Normal"/>
    <w:next w:val="Indeks1"/>
    <w:semiHidden/>
  </w:style>
  <w:style w:type="paragraph" w:styleId="Indholdsfortegnelse1">
    <w:name w:val="toc 1"/>
    <w:basedOn w:val="Normal"/>
    <w:next w:val="Normal"/>
    <w:autoRedefine/>
    <w:uiPriority w:val="39"/>
  </w:style>
  <w:style w:type="paragraph" w:styleId="Indholdsfortegnelse2">
    <w:name w:val="toc 2"/>
    <w:basedOn w:val="Normal"/>
    <w:next w:val="Normal"/>
    <w:autoRedefine/>
    <w:uiPriority w:val="39"/>
    <w:pPr>
      <w:ind w:left="250"/>
    </w:pPr>
  </w:style>
  <w:style w:type="paragraph" w:styleId="Indholdsfortegnelse3">
    <w:name w:val="toc 3"/>
    <w:basedOn w:val="Normal"/>
    <w:next w:val="Normal"/>
    <w:autoRedefine/>
    <w:semiHidden/>
    <w:pPr>
      <w:ind w:left="500"/>
    </w:pPr>
  </w:style>
  <w:style w:type="paragraph" w:styleId="Indholdsfortegnelse4">
    <w:name w:val="toc 4"/>
    <w:basedOn w:val="Normal"/>
    <w:next w:val="Normal"/>
    <w:autoRedefine/>
    <w:semiHidden/>
    <w:pPr>
      <w:ind w:left="750"/>
    </w:pPr>
  </w:style>
  <w:style w:type="paragraph" w:styleId="Indholdsfortegnelse5">
    <w:name w:val="toc 5"/>
    <w:basedOn w:val="Normal"/>
    <w:next w:val="Normal"/>
    <w:autoRedefine/>
    <w:semiHidden/>
    <w:pPr>
      <w:ind w:left="1000"/>
    </w:pPr>
  </w:style>
  <w:style w:type="paragraph" w:styleId="Indholdsfortegnelse6">
    <w:name w:val="toc 6"/>
    <w:basedOn w:val="Normal"/>
    <w:next w:val="Normal"/>
    <w:autoRedefine/>
    <w:semiHidden/>
    <w:pPr>
      <w:ind w:left="1250"/>
    </w:pPr>
  </w:style>
  <w:style w:type="paragraph" w:styleId="Indholdsfortegnelse7">
    <w:name w:val="toc 7"/>
    <w:basedOn w:val="Normal"/>
    <w:next w:val="Normal"/>
    <w:autoRedefine/>
    <w:semiHidden/>
    <w:pPr>
      <w:ind w:left="1500"/>
    </w:pPr>
  </w:style>
  <w:style w:type="paragraph" w:styleId="Indholdsfortegnelse8">
    <w:name w:val="toc 8"/>
    <w:basedOn w:val="Normal"/>
    <w:next w:val="Normal"/>
    <w:autoRedefine/>
    <w:semiHidden/>
    <w:pPr>
      <w:ind w:left="1750"/>
    </w:pPr>
  </w:style>
  <w:style w:type="paragraph" w:styleId="Indholdsfortegnelse9">
    <w:name w:val="toc 9"/>
    <w:basedOn w:val="Normal"/>
    <w:next w:val="Normal"/>
    <w:autoRedefine/>
    <w:semiHidden/>
    <w:pPr>
      <w:ind w:left="2000"/>
    </w:pPr>
  </w:style>
  <w:style w:type="paragraph" w:styleId="Markeringsbobletekst">
    <w:name w:val="Balloon Text"/>
    <w:basedOn w:val="Normal"/>
    <w:semiHidden/>
    <w:rPr>
      <w:rFonts w:ascii="Tahoma" w:hAnsi="Tahoma" w:cs="Tahoma"/>
      <w:sz w:val="16"/>
      <w:szCs w:val="16"/>
    </w:rPr>
  </w:style>
  <w:style w:type="paragraph" w:styleId="Sidefod">
    <w:name w:val="footer"/>
    <w:basedOn w:val="Normal"/>
    <w:rsid w:val="002F338A"/>
    <w:pPr>
      <w:tabs>
        <w:tab w:val="center" w:pos="4819"/>
        <w:tab w:val="right" w:pos="9638"/>
      </w:tabs>
    </w:pPr>
  </w:style>
  <w:style w:type="character" w:styleId="Sidetal">
    <w:name w:val="page number"/>
    <w:basedOn w:val="Standardskrifttypeiafsnit"/>
    <w:rsid w:val="002F338A"/>
    <w:rPr>
      <w:lang w:val="da-DK"/>
    </w:rPr>
  </w:style>
  <w:style w:type="character" w:styleId="Hyperlink">
    <w:name w:val="Hyperlink"/>
    <w:basedOn w:val="Standardskrifttypeiafsnit"/>
    <w:rsid w:val="00D9439E"/>
    <w:rPr>
      <w:color w:val="0000FF"/>
      <w:u w:val="single"/>
      <w:lang w:val="da-DK"/>
    </w:rPr>
  </w:style>
  <w:style w:type="character" w:styleId="Kommentarhenvisning">
    <w:name w:val="annotation reference"/>
    <w:basedOn w:val="Standardskrifttypeiafsnit"/>
    <w:rsid w:val="0011172A"/>
    <w:rPr>
      <w:sz w:val="16"/>
      <w:szCs w:val="16"/>
      <w:lang w:val="da-DK"/>
    </w:rPr>
  </w:style>
  <w:style w:type="paragraph" w:styleId="Kommentartekst">
    <w:name w:val="annotation text"/>
    <w:basedOn w:val="Normal"/>
    <w:link w:val="KommentartekstTegn"/>
    <w:rsid w:val="0011172A"/>
    <w:rPr>
      <w:sz w:val="20"/>
    </w:rPr>
  </w:style>
  <w:style w:type="character" w:customStyle="1" w:styleId="KommentartekstTegn">
    <w:name w:val="Kommentartekst Tegn"/>
    <w:basedOn w:val="Standardskrifttypeiafsnit"/>
    <w:link w:val="Kommentartekst"/>
    <w:rsid w:val="0011172A"/>
    <w:rPr>
      <w:lang w:val="da-DK" w:eastAsia="en-US"/>
    </w:rPr>
  </w:style>
  <w:style w:type="paragraph" w:styleId="Kommentaremne">
    <w:name w:val="annotation subject"/>
    <w:basedOn w:val="Kommentartekst"/>
    <w:next w:val="Kommentartekst"/>
    <w:link w:val="KommentaremneTegn"/>
    <w:rsid w:val="0011172A"/>
    <w:rPr>
      <w:b/>
      <w:bCs/>
    </w:rPr>
  </w:style>
  <w:style w:type="character" w:customStyle="1" w:styleId="KommentaremneTegn">
    <w:name w:val="Kommentaremne Tegn"/>
    <w:basedOn w:val="KommentartekstTegn"/>
    <w:link w:val="Kommentaremne"/>
    <w:rsid w:val="0011172A"/>
    <w:rPr>
      <w:b/>
      <w:bCs/>
      <w:lang w:val="da-DK" w:eastAsia="en-US"/>
    </w:rPr>
  </w:style>
  <w:style w:type="paragraph" w:styleId="Afsenderadresse">
    <w:name w:val="envelope return"/>
    <w:basedOn w:val="Normal"/>
    <w:semiHidden/>
    <w:unhideWhenUsed/>
    <w:rsid w:val="00403D76"/>
    <w:rPr>
      <w:rFonts w:asciiTheme="majorHAnsi" w:eastAsiaTheme="majorEastAsia" w:hAnsiTheme="majorHAnsi" w:cstheme="majorBidi"/>
      <w:sz w:val="20"/>
    </w:rPr>
  </w:style>
  <w:style w:type="paragraph" w:styleId="Almindeligtekst">
    <w:name w:val="Plain Text"/>
    <w:basedOn w:val="Normal"/>
    <w:link w:val="AlmindeligtekstTegn"/>
    <w:semiHidden/>
    <w:unhideWhenUsed/>
    <w:rsid w:val="00403D76"/>
    <w:rPr>
      <w:rFonts w:ascii="Consolas" w:hAnsi="Consolas"/>
      <w:sz w:val="21"/>
      <w:szCs w:val="21"/>
    </w:rPr>
  </w:style>
  <w:style w:type="character" w:customStyle="1" w:styleId="AlmindeligtekstTegn">
    <w:name w:val="Almindelig tekst Tegn"/>
    <w:basedOn w:val="Standardskrifttypeiafsnit"/>
    <w:link w:val="Almindeligtekst"/>
    <w:semiHidden/>
    <w:rsid w:val="00403D76"/>
    <w:rPr>
      <w:rFonts w:ascii="Consolas" w:hAnsi="Consolas"/>
      <w:sz w:val="21"/>
      <w:szCs w:val="21"/>
      <w:lang w:val="da-DK" w:eastAsia="en-US"/>
    </w:rPr>
  </w:style>
  <w:style w:type="character" w:styleId="BesgtHyperlink">
    <w:name w:val="FollowedHyperlink"/>
    <w:basedOn w:val="Standardskrifttypeiafsnit"/>
    <w:semiHidden/>
    <w:unhideWhenUsed/>
    <w:rsid w:val="00403D76"/>
    <w:rPr>
      <w:color w:val="954F72" w:themeColor="followedHyperlink"/>
      <w:u w:val="single"/>
      <w:lang w:val="da-DK"/>
    </w:rPr>
  </w:style>
  <w:style w:type="paragraph" w:styleId="Bibliografi">
    <w:name w:val="Bibliography"/>
    <w:basedOn w:val="Normal"/>
    <w:next w:val="Normal"/>
    <w:uiPriority w:val="37"/>
    <w:semiHidden/>
    <w:unhideWhenUsed/>
    <w:rsid w:val="00403D76"/>
  </w:style>
  <w:style w:type="paragraph" w:styleId="Billedtekst">
    <w:name w:val="caption"/>
    <w:basedOn w:val="Normal"/>
    <w:next w:val="Normal"/>
    <w:semiHidden/>
    <w:unhideWhenUsed/>
    <w:qFormat/>
    <w:rsid w:val="00403D76"/>
    <w:pPr>
      <w:spacing w:after="200"/>
    </w:pPr>
    <w:rPr>
      <w:b/>
      <w:bCs/>
      <w:color w:val="5B9BD5" w:themeColor="accent1"/>
      <w:sz w:val="18"/>
      <w:szCs w:val="18"/>
    </w:rPr>
  </w:style>
  <w:style w:type="paragraph" w:styleId="Bloktekst">
    <w:name w:val="Block Text"/>
    <w:basedOn w:val="Normal"/>
    <w:semiHidden/>
    <w:unhideWhenUsed/>
    <w:rsid w:val="00403D7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403D76"/>
    <w:rPr>
      <w:b/>
      <w:bCs/>
      <w:smallCaps/>
      <w:spacing w:val="5"/>
      <w:lang w:val="da-DK"/>
    </w:rPr>
  </w:style>
  <w:style w:type="paragraph" w:styleId="Brevhoved">
    <w:name w:val="Message Header"/>
    <w:basedOn w:val="Normal"/>
    <w:link w:val="BrevhovedTegn"/>
    <w:semiHidden/>
    <w:unhideWhenUsed/>
    <w:rsid w:val="00403D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403D76"/>
    <w:rPr>
      <w:rFonts w:asciiTheme="majorHAnsi" w:eastAsiaTheme="majorEastAsia" w:hAnsiTheme="majorHAnsi" w:cstheme="majorBidi"/>
      <w:sz w:val="24"/>
      <w:szCs w:val="24"/>
      <w:shd w:val="pct20" w:color="auto" w:fill="auto"/>
      <w:lang w:val="da-DK" w:eastAsia="en-US"/>
    </w:rPr>
  </w:style>
  <w:style w:type="paragraph" w:styleId="Brdtekst-frstelinjeindrykning1">
    <w:name w:val="Body Text First Indent"/>
    <w:basedOn w:val="Brdtekst"/>
    <w:link w:val="Brdtekst-frstelinjeindrykning1Tegn"/>
    <w:rsid w:val="00403D76"/>
    <w:pPr>
      <w:ind w:firstLine="360"/>
    </w:pPr>
    <w:rPr>
      <w:i w:val="0"/>
    </w:rPr>
  </w:style>
  <w:style w:type="character" w:customStyle="1" w:styleId="BrdtekstTegn">
    <w:name w:val="Brødtekst Tegn"/>
    <w:basedOn w:val="Standardskrifttypeiafsnit"/>
    <w:link w:val="Brdtekst"/>
    <w:rsid w:val="00403D76"/>
    <w:rPr>
      <w:i/>
      <w:sz w:val="25"/>
      <w:lang w:val="da-DK" w:eastAsia="en-US"/>
    </w:rPr>
  </w:style>
  <w:style w:type="character" w:customStyle="1" w:styleId="Brdtekst-frstelinjeindrykning1Tegn">
    <w:name w:val="Brødtekst - førstelinjeindrykning 1 Tegn"/>
    <w:basedOn w:val="BrdtekstTegn"/>
    <w:link w:val="Brdtekst-frstelinjeindrykning1"/>
    <w:rsid w:val="00403D76"/>
    <w:rPr>
      <w:i w:val="0"/>
      <w:sz w:val="25"/>
      <w:lang w:val="da-DK" w:eastAsia="en-US"/>
    </w:rPr>
  </w:style>
  <w:style w:type="paragraph" w:styleId="Brdtekstindrykning">
    <w:name w:val="Body Text Indent"/>
    <w:basedOn w:val="Normal"/>
    <w:link w:val="BrdtekstindrykningTegn"/>
    <w:semiHidden/>
    <w:unhideWhenUsed/>
    <w:rsid w:val="00403D76"/>
    <w:pPr>
      <w:spacing w:after="120"/>
      <w:ind w:left="283"/>
    </w:pPr>
  </w:style>
  <w:style w:type="character" w:customStyle="1" w:styleId="BrdtekstindrykningTegn">
    <w:name w:val="Brødtekstindrykning Tegn"/>
    <w:basedOn w:val="Standardskrifttypeiafsnit"/>
    <w:link w:val="Brdtekstindrykning"/>
    <w:semiHidden/>
    <w:rsid w:val="00403D76"/>
    <w:rPr>
      <w:sz w:val="25"/>
      <w:lang w:val="da-DK" w:eastAsia="en-US"/>
    </w:rPr>
  </w:style>
  <w:style w:type="paragraph" w:styleId="Brdtekst-frstelinjeindrykning2">
    <w:name w:val="Body Text First Indent 2"/>
    <w:basedOn w:val="Brdtekstindrykning"/>
    <w:link w:val="Brdtekst-frstelinjeindrykning2Tegn"/>
    <w:semiHidden/>
    <w:unhideWhenUsed/>
    <w:rsid w:val="00403D76"/>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03D76"/>
    <w:rPr>
      <w:sz w:val="25"/>
      <w:lang w:val="da-DK" w:eastAsia="en-US"/>
    </w:rPr>
  </w:style>
  <w:style w:type="paragraph" w:styleId="Brdtekst3">
    <w:name w:val="Body Text 3"/>
    <w:basedOn w:val="Normal"/>
    <w:link w:val="Brdtekst3Tegn"/>
    <w:semiHidden/>
    <w:unhideWhenUsed/>
    <w:rsid w:val="00403D76"/>
    <w:pPr>
      <w:spacing w:after="120"/>
    </w:pPr>
    <w:rPr>
      <w:sz w:val="16"/>
      <w:szCs w:val="16"/>
    </w:rPr>
  </w:style>
  <w:style w:type="character" w:customStyle="1" w:styleId="Brdtekst3Tegn">
    <w:name w:val="Brødtekst 3 Tegn"/>
    <w:basedOn w:val="Standardskrifttypeiafsnit"/>
    <w:link w:val="Brdtekst3"/>
    <w:semiHidden/>
    <w:rsid w:val="00403D76"/>
    <w:rPr>
      <w:sz w:val="16"/>
      <w:szCs w:val="16"/>
      <w:lang w:val="da-DK" w:eastAsia="en-US"/>
    </w:rPr>
  </w:style>
  <w:style w:type="paragraph" w:styleId="Brdtekstindrykning2">
    <w:name w:val="Body Text Indent 2"/>
    <w:basedOn w:val="Normal"/>
    <w:link w:val="Brdtekstindrykning2Tegn"/>
    <w:semiHidden/>
    <w:unhideWhenUsed/>
    <w:rsid w:val="00403D76"/>
    <w:pPr>
      <w:spacing w:after="120" w:line="480" w:lineRule="auto"/>
      <w:ind w:left="283"/>
    </w:pPr>
  </w:style>
  <w:style w:type="character" w:customStyle="1" w:styleId="Brdtekstindrykning2Tegn">
    <w:name w:val="Brødtekstindrykning 2 Tegn"/>
    <w:basedOn w:val="Standardskrifttypeiafsnit"/>
    <w:link w:val="Brdtekstindrykning2"/>
    <w:semiHidden/>
    <w:rsid w:val="00403D76"/>
    <w:rPr>
      <w:sz w:val="25"/>
      <w:lang w:val="da-DK" w:eastAsia="en-US"/>
    </w:rPr>
  </w:style>
  <w:style w:type="paragraph" w:styleId="Brdtekstindrykning3">
    <w:name w:val="Body Text Indent 3"/>
    <w:basedOn w:val="Normal"/>
    <w:link w:val="Brdtekstindrykning3Tegn"/>
    <w:semiHidden/>
    <w:unhideWhenUsed/>
    <w:rsid w:val="00403D76"/>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03D76"/>
    <w:rPr>
      <w:sz w:val="16"/>
      <w:szCs w:val="16"/>
      <w:lang w:val="da-DK" w:eastAsia="en-US"/>
    </w:rPr>
  </w:style>
  <w:style w:type="paragraph" w:styleId="Citat">
    <w:name w:val="Quote"/>
    <w:basedOn w:val="Normal"/>
    <w:next w:val="Normal"/>
    <w:link w:val="CitatTegn"/>
    <w:uiPriority w:val="29"/>
    <w:qFormat/>
    <w:rsid w:val="00403D76"/>
    <w:rPr>
      <w:i/>
      <w:iCs/>
      <w:color w:val="000000" w:themeColor="text1"/>
    </w:rPr>
  </w:style>
  <w:style w:type="character" w:customStyle="1" w:styleId="CitatTegn">
    <w:name w:val="Citat Tegn"/>
    <w:basedOn w:val="Standardskrifttypeiafsnit"/>
    <w:link w:val="Citat"/>
    <w:uiPriority w:val="29"/>
    <w:rsid w:val="00403D76"/>
    <w:rPr>
      <w:i/>
      <w:iCs/>
      <w:color w:val="000000" w:themeColor="text1"/>
      <w:sz w:val="25"/>
      <w:lang w:val="da-DK" w:eastAsia="en-US"/>
    </w:rPr>
  </w:style>
  <w:style w:type="paragraph" w:styleId="Citatoverskrift">
    <w:name w:val="toa heading"/>
    <w:basedOn w:val="Normal"/>
    <w:next w:val="Normal"/>
    <w:semiHidden/>
    <w:unhideWhenUsed/>
    <w:rsid w:val="00403D7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403D76"/>
    <w:pPr>
      <w:ind w:left="250" w:hanging="250"/>
    </w:pPr>
  </w:style>
  <w:style w:type="paragraph" w:styleId="Dato">
    <w:name w:val="Date"/>
    <w:basedOn w:val="Normal"/>
    <w:next w:val="Normal"/>
    <w:link w:val="DatoTegn"/>
    <w:rsid w:val="00403D76"/>
  </w:style>
  <w:style w:type="character" w:customStyle="1" w:styleId="DatoTegn">
    <w:name w:val="Dato Tegn"/>
    <w:basedOn w:val="Standardskrifttypeiafsnit"/>
    <w:link w:val="Dato"/>
    <w:rsid w:val="00403D76"/>
    <w:rPr>
      <w:sz w:val="25"/>
      <w:lang w:val="da-DK" w:eastAsia="en-US"/>
    </w:rPr>
  </w:style>
  <w:style w:type="paragraph" w:styleId="Dokumentoversigt">
    <w:name w:val="Document Map"/>
    <w:basedOn w:val="Normal"/>
    <w:link w:val="DokumentoversigtTegn"/>
    <w:semiHidden/>
    <w:unhideWhenUsed/>
    <w:rsid w:val="00403D76"/>
    <w:rPr>
      <w:rFonts w:ascii="Tahoma" w:hAnsi="Tahoma" w:cs="Tahoma"/>
      <w:sz w:val="16"/>
      <w:szCs w:val="16"/>
    </w:rPr>
  </w:style>
  <w:style w:type="character" w:customStyle="1" w:styleId="DokumentoversigtTegn">
    <w:name w:val="Dokumentoversigt Tegn"/>
    <w:basedOn w:val="Standardskrifttypeiafsnit"/>
    <w:link w:val="Dokumentoversigt"/>
    <w:semiHidden/>
    <w:rsid w:val="00403D76"/>
    <w:rPr>
      <w:rFonts w:ascii="Tahoma" w:hAnsi="Tahoma" w:cs="Tahoma"/>
      <w:sz w:val="16"/>
      <w:szCs w:val="16"/>
      <w:lang w:val="da-DK" w:eastAsia="en-US"/>
    </w:rPr>
  </w:style>
  <w:style w:type="paragraph" w:styleId="E-mail-signatur">
    <w:name w:val="E-mail Signature"/>
    <w:basedOn w:val="Normal"/>
    <w:link w:val="E-mail-signaturTegn"/>
    <w:semiHidden/>
    <w:unhideWhenUsed/>
    <w:rsid w:val="00403D76"/>
  </w:style>
  <w:style w:type="character" w:customStyle="1" w:styleId="E-mail-signaturTegn">
    <w:name w:val="E-mail-signatur Tegn"/>
    <w:basedOn w:val="Standardskrifttypeiafsnit"/>
    <w:link w:val="E-mail-signatur"/>
    <w:semiHidden/>
    <w:rsid w:val="00403D76"/>
    <w:rPr>
      <w:sz w:val="25"/>
      <w:lang w:val="da-DK" w:eastAsia="en-US"/>
    </w:rPr>
  </w:style>
  <w:style w:type="table" w:styleId="Farvetgitter">
    <w:name w:val="Colorful Grid"/>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403D7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403D7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03D76"/>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403D7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403D7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403D7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403D76"/>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403D7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403D7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03D76"/>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03D7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03D7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403D7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03D76"/>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03D76"/>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403D76"/>
    <w:rPr>
      <w:vertAlign w:val="superscript"/>
      <w:lang w:val="da-DK"/>
    </w:rPr>
  </w:style>
  <w:style w:type="paragraph" w:styleId="Fodnotetekst">
    <w:name w:val="footnote text"/>
    <w:basedOn w:val="Normal"/>
    <w:link w:val="FodnotetekstTegn"/>
    <w:semiHidden/>
    <w:unhideWhenUsed/>
    <w:rsid w:val="00403D76"/>
    <w:rPr>
      <w:sz w:val="20"/>
    </w:rPr>
  </w:style>
  <w:style w:type="character" w:customStyle="1" w:styleId="FodnotetekstTegn">
    <w:name w:val="Fodnotetekst Tegn"/>
    <w:basedOn w:val="Standardskrifttypeiafsnit"/>
    <w:link w:val="Fodnotetekst"/>
    <w:semiHidden/>
    <w:rsid w:val="00403D76"/>
    <w:rPr>
      <w:lang w:val="da-DK" w:eastAsia="en-US"/>
    </w:rPr>
  </w:style>
  <w:style w:type="paragraph" w:styleId="FormateretHTML">
    <w:name w:val="HTML Preformatted"/>
    <w:basedOn w:val="Normal"/>
    <w:link w:val="FormateretHTMLTegn"/>
    <w:semiHidden/>
    <w:unhideWhenUsed/>
    <w:rsid w:val="00403D76"/>
    <w:rPr>
      <w:rFonts w:ascii="Consolas" w:hAnsi="Consolas"/>
      <w:sz w:val="20"/>
    </w:rPr>
  </w:style>
  <w:style w:type="character" w:customStyle="1" w:styleId="FormateretHTMLTegn">
    <w:name w:val="Formateret HTML Tegn"/>
    <w:basedOn w:val="Standardskrifttypeiafsnit"/>
    <w:link w:val="FormateretHTML"/>
    <w:semiHidden/>
    <w:rsid w:val="00403D76"/>
    <w:rPr>
      <w:rFonts w:ascii="Consolas" w:hAnsi="Consolas"/>
      <w:lang w:val="da-DK" w:eastAsia="en-US"/>
    </w:rPr>
  </w:style>
  <w:style w:type="character" w:styleId="Fremhv">
    <w:name w:val="Emphasis"/>
    <w:basedOn w:val="Standardskrifttypeiafsnit"/>
    <w:qFormat/>
    <w:rsid w:val="00403D76"/>
    <w:rPr>
      <w:i/>
      <w:iCs/>
      <w:lang w:val="da-DK"/>
    </w:rPr>
  </w:style>
  <w:style w:type="paragraph" w:styleId="HTML-adresse">
    <w:name w:val="HTML Address"/>
    <w:basedOn w:val="Normal"/>
    <w:link w:val="HTML-adresseTegn"/>
    <w:semiHidden/>
    <w:unhideWhenUsed/>
    <w:rsid w:val="00403D76"/>
    <w:rPr>
      <w:i/>
      <w:iCs/>
    </w:rPr>
  </w:style>
  <w:style w:type="character" w:customStyle="1" w:styleId="HTML-adresseTegn">
    <w:name w:val="HTML-adresse Tegn"/>
    <w:basedOn w:val="Standardskrifttypeiafsnit"/>
    <w:link w:val="HTML-adresse"/>
    <w:semiHidden/>
    <w:rsid w:val="00403D76"/>
    <w:rPr>
      <w:i/>
      <w:iCs/>
      <w:sz w:val="25"/>
      <w:lang w:val="da-DK" w:eastAsia="en-US"/>
    </w:rPr>
  </w:style>
  <w:style w:type="character" w:styleId="HTML-akronym">
    <w:name w:val="HTML Acronym"/>
    <w:basedOn w:val="Standardskrifttypeiafsnit"/>
    <w:semiHidden/>
    <w:unhideWhenUsed/>
    <w:rsid w:val="00403D76"/>
    <w:rPr>
      <w:lang w:val="da-DK"/>
    </w:rPr>
  </w:style>
  <w:style w:type="character" w:styleId="HTML-citat">
    <w:name w:val="HTML Cite"/>
    <w:basedOn w:val="Standardskrifttypeiafsnit"/>
    <w:semiHidden/>
    <w:unhideWhenUsed/>
    <w:rsid w:val="00403D76"/>
    <w:rPr>
      <w:i/>
      <w:iCs/>
      <w:lang w:val="da-DK"/>
    </w:rPr>
  </w:style>
  <w:style w:type="character" w:styleId="HTML-definition">
    <w:name w:val="HTML Definition"/>
    <w:basedOn w:val="Standardskrifttypeiafsnit"/>
    <w:semiHidden/>
    <w:unhideWhenUsed/>
    <w:rsid w:val="00403D76"/>
    <w:rPr>
      <w:i/>
      <w:iCs/>
      <w:lang w:val="da-DK"/>
    </w:rPr>
  </w:style>
  <w:style w:type="character" w:styleId="HTML-eksempel">
    <w:name w:val="HTML Sample"/>
    <w:basedOn w:val="Standardskrifttypeiafsnit"/>
    <w:semiHidden/>
    <w:unhideWhenUsed/>
    <w:rsid w:val="00403D76"/>
    <w:rPr>
      <w:rFonts w:ascii="Consolas" w:hAnsi="Consolas"/>
      <w:sz w:val="24"/>
      <w:szCs w:val="24"/>
      <w:lang w:val="da-DK"/>
    </w:rPr>
  </w:style>
  <w:style w:type="character" w:styleId="HTML-kode">
    <w:name w:val="HTML Code"/>
    <w:basedOn w:val="Standardskrifttypeiafsnit"/>
    <w:semiHidden/>
    <w:unhideWhenUsed/>
    <w:rsid w:val="00403D76"/>
    <w:rPr>
      <w:rFonts w:ascii="Consolas" w:hAnsi="Consolas"/>
      <w:sz w:val="20"/>
      <w:szCs w:val="20"/>
      <w:lang w:val="da-DK"/>
    </w:rPr>
  </w:style>
  <w:style w:type="character" w:styleId="HTML-skrivemaskine">
    <w:name w:val="HTML Typewriter"/>
    <w:basedOn w:val="Standardskrifttypeiafsnit"/>
    <w:semiHidden/>
    <w:unhideWhenUsed/>
    <w:rsid w:val="00403D76"/>
    <w:rPr>
      <w:rFonts w:ascii="Consolas" w:hAnsi="Consolas"/>
      <w:sz w:val="20"/>
      <w:szCs w:val="20"/>
      <w:lang w:val="da-DK"/>
    </w:rPr>
  </w:style>
  <w:style w:type="character" w:styleId="HTML-tastatur">
    <w:name w:val="HTML Keyboard"/>
    <w:basedOn w:val="Standardskrifttypeiafsnit"/>
    <w:semiHidden/>
    <w:unhideWhenUsed/>
    <w:rsid w:val="00403D76"/>
    <w:rPr>
      <w:rFonts w:ascii="Consolas" w:hAnsi="Consolas"/>
      <w:sz w:val="20"/>
      <w:szCs w:val="20"/>
      <w:lang w:val="da-DK"/>
    </w:rPr>
  </w:style>
  <w:style w:type="character" w:styleId="HTML-variabel">
    <w:name w:val="HTML Variable"/>
    <w:basedOn w:val="Standardskrifttypeiafsnit"/>
    <w:semiHidden/>
    <w:unhideWhenUsed/>
    <w:rsid w:val="00403D76"/>
    <w:rPr>
      <w:i/>
      <w:iCs/>
      <w:lang w:val="da-DK"/>
    </w:rPr>
  </w:style>
  <w:style w:type="paragraph" w:styleId="Ingenafstand">
    <w:name w:val="No Spacing"/>
    <w:uiPriority w:val="1"/>
    <w:qFormat/>
    <w:rsid w:val="00403D76"/>
    <w:rPr>
      <w:sz w:val="25"/>
      <w:lang w:eastAsia="en-US"/>
    </w:rPr>
  </w:style>
  <w:style w:type="character" w:styleId="Kraftigfremhvning">
    <w:name w:val="Intense Emphasis"/>
    <w:basedOn w:val="Standardskrifttypeiafsnit"/>
    <w:uiPriority w:val="21"/>
    <w:qFormat/>
    <w:rsid w:val="00403D76"/>
    <w:rPr>
      <w:b/>
      <w:bCs/>
      <w:i/>
      <w:iCs/>
      <w:color w:val="5B9BD5" w:themeColor="accent1"/>
      <w:lang w:val="da-DK"/>
    </w:rPr>
  </w:style>
  <w:style w:type="character" w:styleId="Kraftighenvisning">
    <w:name w:val="Intense Reference"/>
    <w:basedOn w:val="Standardskrifttypeiafsnit"/>
    <w:uiPriority w:val="32"/>
    <w:qFormat/>
    <w:rsid w:val="00403D76"/>
    <w:rPr>
      <w:b/>
      <w:bCs/>
      <w:smallCaps/>
      <w:color w:val="ED7D31" w:themeColor="accent2"/>
      <w:spacing w:val="5"/>
      <w:u w:val="single"/>
      <w:lang w:val="da-DK"/>
    </w:rPr>
  </w:style>
  <w:style w:type="character" w:styleId="Linjenummer">
    <w:name w:val="line number"/>
    <w:basedOn w:val="Standardskrifttypeiafsnit"/>
    <w:semiHidden/>
    <w:unhideWhenUsed/>
    <w:rsid w:val="00403D76"/>
    <w:rPr>
      <w:lang w:val="da-DK"/>
    </w:rPr>
  </w:style>
  <w:style w:type="paragraph" w:styleId="Listeoverfigurer">
    <w:name w:val="table of figures"/>
    <w:basedOn w:val="Normal"/>
    <w:next w:val="Normal"/>
    <w:semiHidden/>
    <w:unhideWhenUsed/>
    <w:rsid w:val="00403D76"/>
  </w:style>
  <w:style w:type="paragraph" w:styleId="Listeafsnit">
    <w:name w:val="List Paragraph"/>
    <w:basedOn w:val="Normal"/>
    <w:uiPriority w:val="34"/>
    <w:qFormat/>
    <w:rsid w:val="00403D76"/>
    <w:pPr>
      <w:ind w:left="720"/>
      <w:contextualSpacing/>
    </w:pPr>
  </w:style>
  <w:style w:type="table" w:styleId="Lysliste">
    <w:name w:val="Light List"/>
    <w:basedOn w:val="Tabel-Normal"/>
    <w:uiPriority w:val="61"/>
    <w:rsid w:val="00403D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03D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403D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403D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403D7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403D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markeringsfarve1">
    <w:name w:val="Light List Accent 1"/>
    <w:basedOn w:val="Tabel-Normal"/>
    <w:uiPriority w:val="61"/>
    <w:rsid w:val="00403D7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403D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03D7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403D7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403D7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403D76"/>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403D7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markeringsfarve1">
    <w:name w:val="Light Shading Accent 1"/>
    <w:basedOn w:val="Tabel-Normal"/>
    <w:uiPriority w:val="60"/>
    <w:rsid w:val="00403D76"/>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403D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03D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403D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403D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403D7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403D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markeringsfarve1">
    <w:name w:val="Light Grid Accent 1"/>
    <w:basedOn w:val="Tabel-Normal"/>
    <w:uiPriority w:val="62"/>
    <w:rsid w:val="00403D7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semiHidden/>
    <w:unhideWhenUsed/>
    <w:rsid w:val="00403D7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typeiafsnit"/>
    <w:link w:val="Makrotekst"/>
    <w:semiHidden/>
    <w:rsid w:val="00403D76"/>
    <w:rPr>
      <w:rFonts w:ascii="Consolas" w:hAnsi="Consolas"/>
      <w:lang w:val="da-DK" w:eastAsia="en-US"/>
    </w:rPr>
  </w:style>
  <w:style w:type="table" w:styleId="Mediumgitter1">
    <w:name w:val="Medium Grid 1"/>
    <w:basedOn w:val="Tabel-Normal"/>
    <w:uiPriority w:val="67"/>
    <w:rsid w:val="00403D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03D7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403D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403D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403D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403D76"/>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403D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03D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403D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403D7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03D7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403D7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403D7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403D76"/>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403D7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markeringsfarve1">
    <w:name w:val="Medium List 1 Accent 1"/>
    <w:basedOn w:val="Tabel-Normal"/>
    <w:uiPriority w:val="65"/>
    <w:rsid w:val="00403D76"/>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03D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03D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03D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03D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03D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03D76"/>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03D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03D7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03D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unhideWhenUsed/>
    <w:rsid w:val="00403D76"/>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403D7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03D76"/>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403D7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403D7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403D7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403D76"/>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403D7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semiHidden/>
    <w:unhideWhenUsed/>
    <w:rsid w:val="00403D76"/>
    <w:rPr>
      <w:sz w:val="24"/>
      <w:szCs w:val="24"/>
    </w:rPr>
  </w:style>
  <w:style w:type="paragraph" w:styleId="Normalindrykning">
    <w:name w:val="Normal Indent"/>
    <w:basedOn w:val="Normal"/>
    <w:semiHidden/>
    <w:unhideWhenUsed/>
    <w:rsid w:val="00403D76"/>
    <w:pPr>
      <w:ind w:left="1304"/>
    </w:pPr>
  </w:style>
  <w:style w:type="paragraph" w:styleId="Noteoverskrift">
    <w:name w:val="Note Heading"/>
    <w:basedOn w:val="Normal"/>
    <w:next w:val="Normal"/>
    <w:link w:val="NoteoverskriftTegn"/>
    <w:semiHidden/>
    <w:unhideWhenUsed/>
    <w:rsid w:val="00403D76"/>
  </w:style>
  <w:style w:type="character" w:customStyle="1" w:styleId="NoteoverskriftTegn">
    <w:name w:val="Noteoverskrift Tegn"/>
    <w:basedOn w:val="Standardskrifttypeiafsnit"/>
    <w:link w:val="Noteoverskrift"/>
    <w:semiHidden/>
    <w:rsid w:val="00403D76"/>
    <w:rPr>
      <w:sz w:val="25"/>
      <w:lang w:val="da-DK" w:eastAsia="en-US"/>
    </w:rPr>
  </w:style>
  <w:style w:type="paragraph" w:styleId="Opstilling">
    <w:name w:val="List"/>
    <w:basedOn w:val="Normal"/>
    <w:semiHidden/>
    <w:unhideWhenUsed/>
    <w:rsid w:val="00403D76"/>
    <w:pPr>
      <w:ind w:left="283" w:hanging="283"/>
      <w:contextualSpacing/>
    </w:pPr>
  </w:style>
  <w:style w:type="paragraph" w:styleId="Opstilling-forts">
    <w:name w:val="List Continue"/>
    <w:basedOn w:val="Normal"/>
    <w:semiHidden/>
    <w:unhideWhenUsed/>
    <w:rsid w:val="00403D76"/>
    <w:pPr>
      <w:spacing w:after="120"/>
      <w:ind w:left="283"/>
      <w:contextualSpacing/>
    </w:pPr>
  </w:style>
  <w:style w:type="paragraph" w:styleId="Opstilling-forts2">
    <w:name w:val="List Continue 2"/>
    <w:basedOn w:val="Normal"/>
    <w:semiHidden/>
    <w:unhideWhenUsed/>
    <w:rsid w:val="00403D76"/>
    <w:pPr>
      <w:spacing w:after="120"/>
      <w:ind w:left="566"/>
      <w:contextualSpacing/>
    </w:pPr>
  </w:style>
  <w:style w:type="paragraph" w:styleId="Opstilling-forts3">
    <w:name w:val="List Continue 3"/>
    <w:basedOn w:val="Normal"/>
    <w:semiHidden/>
    <w:unhideWhenUsed/>
    <w:rsid w:val="00403D76"/>
    <w:pPr>
      <w:spacing w:after="120"/>
      <w:ind w:left="849"/>
      <w:contextualSpacing/>
    </w:pPr>
  </w:style>
  <w:style w:type="paragraph" w:styleId="Opstilling-forts4">
    <w:name w:val="List Continue 4"/>
    <w:basedOn w:val="Normal"/>
    <w:semiHidden/>
    <w:unhideWhenUsed/>
    <w:rsid w:val="00403D76"/>
    <w:pPr>
      <w:spacing w:after="120"/>
      <w:ind w:left="1132"/>
      <w:contextualSpacing/>
    </w:pPr>
  </w:style>
  <w:style w:type="paragraph" w:styleId="Opstilling-forts5">
    <w:name w:val="List Continue 5"/>
    <w:basedOn w:val="Normal"/>
    <w:semiHidden/>
    <w:unhideWhenUsed/>
    <w:rsid w:val="00403D76"/>
    <w:pPr>
      <w:spacing w:after="120"/>
      <w:ind w:left="1415"/>
      <w:contextualSpacing/>
    </w:pPr>
  </w:style>
  <w:style w:type="paragraph" w:styleId="Opstilling-punkttegn">
    <w:name w:val="List Bullet"/>
    <w:basedOn w:val="Normal"/>
    <w:semiHidden/>
    <w:unhideWhenUsed/>
    <w:rsid w:val="00403D76"/>
    <w:pPr>
      <w:numPr>
        <w:numId w:val="17"/>
      </w:numPr>
      <w:contextualSpacing/>
    </w:pPr>
  </w:style>
  <w:style w:type="paragraph" w:styleId="Opstilling-punkttegn2">
    <w:name w:val="List Bullet 2"/>
    <w:basedOn w:val="Normal"/>
    <w:semiHidden/>
    <w:unhideWhenUsed/>
    <w:rsid w:val="00403D76"/>
    <w:pPr>
      <w:numPr>
        <w:numId w:val="18"/>
      </w:numPr>
      <w:contextualSpacing/>
    </w:pPr>
  </w:style>
  <w:style w:type="paragraph" w:styleId="Opstilling-punkttegn3">
    <w:name w:val="List Bullet 3"/>
    <w:basedOn w:val="Normal"/>
    <w:semiHidden/>
    <w:unhideWhenUsed/>
    <w:rsid w:val="00403D76"/>
    <w:pPr>
      <w:numPr>
        <w:numId w:val="19"/>
      </w:numPr>
      <w:contextualSpacing/>
    </w:pPr>
  </w:style>
  <w:style w:type="paragraph" w:styleId="Opstilling-punkttegn4">
    <w:name w:val="List Bullet 4"/>
    <w:basedOn w:val="Normal"/>
    <w:semiHidden/>
    <w:unhideWhenUsed/>
    <w:rsid w:val="00403D76"/>
    <w:pPr>
      <w:numPr>
        <w:numId w:val="20"/>
      </w:numPr>
      <w:contextualSpacing/>
    </w:pPr>
  </w:style>
  <w:style w:type="paragraph" w:styleId="Opstilling-punkttegn5">
    <w:name w:val="List Bullet 5"/>
    <w:basedOn w:val="Normal"/>
    <w:semiHidden/>
    <w:unhideWhenUsed/>
    <w:rsid w:val="00403D76"/>
    <w:pPr>
      <w:numPr>
        <w:numId w:val="21"/>
      </w:numPr>
      <w:contextualSpacing/>
    </w:pPr>
  </w:style>
  <w:style w:type="paragraph" w:styleId="Opstilling-talellerbogst">
    <w:name w:val="List Number"/>
    <w:basedOn w:val="Normal"/>
    <w:rsid w:val="00403D76"/>
    <w:pPr>
      <w:numPr>
        <w:numId w:val="22"/>
      </w:numPr>
      <w:contextualSpacing/>
    </w:pPr>
  </w:style>
  <w:style w:type="paragraph" w:styleId="Opstilling-talellerbogst2">
    <w:name w:val="List Number 2"/>
    <w:basedOn w:val="Normal"/>
    <w:semiHidden/>
    <w:unhideWhenUsed/>
    <w:rsid w:val="00403D76"/>
    <w:pPr>
      <w:numPr>
        <w:numId w:val="23"/>
      </w:numPr>
      <w:contextualSpacing/>
    </w:pPr>
  </w:style>
  <w:style w:type="paragraph" w:styleId="Opstilling-talellerbogst3">
    <w:name w:val="List Number 3"/>
    <w:basedOn w:val="Normal"/>
    <w:semiHidden/>
    <w:unhideWhenUsed/>
    <w:rsid w:val="00403D76"/>
    <w:pPr>
      <w:numPr>
        <w:numId w:val="24"/>
      </w:numPr>
      <w:contextualSpacing/>
    </w:pPr>
  </w:style>
  <w:style w:type="paragraph" w:styleId="Opstilling-talellerbogst4">
    <w:name w:val="List Number 4"/>
    <w:basedOn w:val="Normal"/>
    <w:semiHidden/>
    <w:unhideWhenUsed/>
    <w:rsid w:val="00403D76"/>
    <w:pPr>
      <w:numPr>
        <w:numId w:val="25"/>
      </w:numPr>
      <w:contextualSpacing/>
    </w:pPr>
  </w:style>
  <w:style w:type="paragraph" w:styleId="Opstilling-talellerbogst5">
    <w:name w:val="List Number 5"/>
    <w:basedOn w:val="Normal"/>
    <w:semiHidden/>
    <w:unhideWhenUsed/>
    <w:rsid w:val="00403D76"/>
    <w:pPr>
      <w:numPr>
        <w:numId w:val="26"/>
      </w:numPr>
      <w:contextualSpacing/>
    </w:pPr>
  </w:style>
  <w:style w:type="paragraph" w:styleId="Opstilling2">
    <w:name w:val="List 2"/>
    <w:basedOn w:val="Normal"/>
    <w:semiHidden/>
    <w:unhideWhenUsed/>
    <w:rsid w:val="00403D76"/>
    <w:pPr>
      <w:ind w:left="566" w:hanging="283"/>
      <w:contextualSpacing/>
    </w:pPr>
  </w:style>
  <w:style w:type="paragraph" w:styleId="Opstilling3">
    <w:name w:val="List 3"/>
    <w:basedOn w:val="Normal"/>
    <w:semiHidden/>
    <w:unhideWhenUsed/>
    <w:rsid w:val="00403D76"/>
    <w:pPr>
      <w:ind w:left="849" w:hanging="283"/>
      <w:contextualSpacing/>
    </w:pPr>
  </w:style>
  <w:style w:type="paragraph" w:styleId="Opstilling4">
    <w:name w:val="List 4"/>
    <w:basedOn w:val="Normal"/>
    <w:rsid w:val="00403D76"/>
    <w:pPr>
      <w:ind w:left="1132" w:hanging="283"/>
      <w:contextualSpacing/>
    </w:pPr>
  </w:style>
  <w:style w:type="paragraph" w:styleId="Opstilling5">
    <w:name w:val="List 5"/>
    <w:basedOn w:val="Normal"/>
    <w:rsid w:val="00403D76"/>
    <w:pPr>
      <w:ind w:left="1415" w:hanging="283"/>
      <w:contextualSpacing/>
    </w:pPr>
  </w:style>
  <w:style w:type="character" w:styleId="Pladsholdertekst">
    <w:name w:val="Placeholder Text"/>
    <w:basedOn w:val="Standardskrifttypeiafsnit"/>
    <w:uiPriority w:val="99"/>
    <w:semiHidden/>
    <w:rsid w:val="00403D76"/>
    <w:rPr>
      <w:color w:val="808080"/>
      <w:lang w:val="da-DK"/>
    </w:rPr>
  </w:style>
  <w:style w:type="paragraph" w:styleId="Sidehoved">
    <w:name w:val="header"/>
    <w:basedOn w:val="Normal"/>
    <w:link w:val="SidehovedTegn"/>
    <w:semiHidden/>
    <w:unhideWhenUsed/>
    <w:rsid w:val="00403D76"/>
    <w:pPr>
      <w:tabs>
        <w:tab w:val="center" w:pos="4819"/>
        <w:tab w:val="right" w:pos="9638"/>
      </w:tabs>
    </w:pPr>
  </w:style>
  <w:style w:type="character" w:customStyle="1" w:styleId="SidehovedTegn">
    <w:name w:val="Sidehoved Tegn"/>
    <w:basedOn w:val="Standardskrifttypeiafsnit"/>
    <w:link w:val="Sidehoved"/>
    <w:semiHidden/>
    <w:rsid w:val="00403D76"/>
    <w:rPr>
      <w:sz w:val="25"/>
      <w:lang w:val="da-DK" w:eastAsia="en-US"/>
    </w:rPr>
  </w:style>
  <w:style w:type="paragraph" w:styleId="Sluthilsen">
    <w:name w:val="Closing"/>
    <w:basedOn w:val="Normal"/>
    <w:link w:val="SluthilsenTegn"/>
    <w:semiHidden/>
    <w:unhideWhenUsed/>
    <w:rsid w:val="00403D76"/>
    <w:pPr>
      <w:ind w:left="4252"/>
    </w:pPr>
  </w:style>
  <w:style w:type="character" w:customStyle="1" w:styleId="SluthilsenTegn">
    <w:name w:val="Sluthilsen Tegn"/>
    <w:basedOn w:val="Standardskrifttypeiafsnit"/>
    <w:link w:val="Sluthilsen"/>
    <w:semiHidden/>
    <w:rsid w:val="00403D76"/>
    <w:rPr>
      <w:sz w:val="25"/>
      <w:lang w:val="da-DK" w:eastAsia="en-US"/>
    </w:rPr>
  </w:style>
  <w:style w:type="character" w:styleId="Slutnotehenvisning">
    <w:name w:val="endnote reference"/>
    <w:basedOn w:val="Standardskrifttypeiafsnit"/>
    <w:semiHidden/>
    <w:unhideWhenUsed/>
    <w:rsid w:val="00403D76"/>
    <w:rPr>
      <w:vertAlign w:val="superscript"/>
      <w:lang w:val="da-DK"/>
    </w:rPr>
  </w:style>
  <w:style w:type="paragraph" w:styleId="Slutnotetekst">
    <w:name w:val="endnote text"/>
    <w:basedOn w:val="Normal"/>
    <w:link w:val="SlutnotetekstTegn"/>
    <w:semiHidden/>
    <w:unhideWhenUsed/>
    <w:rsid w:val="00403D76"/>
    <w:rPr>
      <w:sz w:val="20"/>
    </w:rPr>
  </w:style>
  <w:style w:type="character" w:customStyle="1" w:styleId="SlutnotetekstTegn">
    <w:name w:val="Slutnotetekst Tegn"/>
    <w:basedOn w:val="Standardskrifttypeiafsnit"/>
    <w:link w:val="Slutnotetekst"/>
    <w:semiHidden/>
    <w:rsid w:val="00403D76"/>
    <w:rPr>
      <w:lang w:val="da-DK" w:eastAsia="en-US"/>
    </w:rPr>
  </w:style>
  <w:style w:type="paragraph" w:styleId="Starthilsen">
    <w:name w:val="Salutation"/>
    <w:basedOn w:val="Normal"/>
    <w:next w:val="Normal"/>
    <w:link w:val="StarthilsenTegn"/>
    <w:rsid w:val="00403D76"/>
  </w:style>
  <w:style w:type="character" w:customStyle="1" w:styleId="StarthilsenTegn">
    <w:name w:val="Starthilsen Tegn"/>
    <w:basedOn w:val="Standardskrifttypeiafsnit"/>
    <w:link w:val="Starthilsen"/>
    <w:rsid w:val="00403D76"/>
    <w:rPr>
      <w:sz w:val="25"/>
      <w:lang w:val="da-DK" w:eastAsia="en-US"/>
    </w:rPr>
  </w:style>
  <w:style w:type="character" w:styleId="Strk">
    <w:name w:val="Strong"/>
    <w:basedOn w:val="Standardskrifttypeiafsnit"/>
    <w:qFormat/>
    <w:rsid w:val="00403D76"/>
    <w:rPr>
      <w:b/>
      <w:bCs/>
      <w:lang w:val="da-DK"/>
    </w:rPr>
  </w:style>
  <w:style w:type="paragraph" w:styleId="Strktcitat">
    <w:name w:val="Intense Quote"/>
    <w:basedOn w:val="Normal"/>
    <w:next w:val="Normal"/>
    <w:link w:val="StrktcitatTegn"/>
    <w:uiPriority w:val="30"/>
    <w:qFormat/>
    <w:rsid w:val="00403D76"/>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403D76"/>
    <w:rPr>
      <w:b/>
      <w:bCs/>
      <w:i/>
      <w:iCs/>
      <w:color w:val="5B9BD5" w:themeColor="accent1"/>
      <w:sz w:val="25"/>
      <w:lang w:val="da-DK" w:eastAsia="en-US"/>
    </w:rPr>
  </w:style>
  <w:style w:type="character" w:styleId="Svagfremhvning">
    <w:name w:val="Subtle Emphasis"/>
    <w:basedOn w:val="Standardskrifttypeiafsnit"/>
    <w:uiPriority w:val="19"/>
    <w:qFormat/>
    <w:rsid w:val="00403D76"/>
    <w:rPr>
      <w:i/>
      <w:iCs/>
      <w:color w:val="808080" w:themeColor="text1" w:themeTint="7F"/>
      <w:lang w:val="da-DK"/>
    </w:rPr>
  </w:style>
  <w:style w:type="character" w:styleId="Svaghenvisning">
    <w:name w:val="Subtle Reference"/>
    <w:basedOn w:val="Standardskrifttypeiafsnit"/>
    <w:uiPriority w:val="31"/>
    <w:qFormat/>
    <w:rsid w:val="00403D76"/>
    <w:rPr>
      <w:smallCaps/>
      <w:color w:val="ED7D31" w:themeColor="accent2"/>
      <w:u w:val="single"/>
      <w:lang w:val="da-DK"/>
    </w:rPr>
  </w:style>
  <w:style w:type="table" w:styleId="Tabel-3D-effekter1">
    <w:name w:val="Table 3D effects 1"/>
    <w:basedOn w:val="Tabel-Normal"/>
    <w:semiHidden/>
    <w:unhideWhenUsed/>
    <w:rsid w:val="00403D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403D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403D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403D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403D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403D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403D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403D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403D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403D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40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403D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403D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403D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403D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403D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403D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403D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403D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403D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403D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403D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403D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403D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403D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unhideWhenUsed/>
    <w:rsid w:val="00403D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unhideWhenUsed/>
    <w:rsid w:val="00403D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unhideWhenUsed/>
    <w:rsid w:val="00403D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unhideWhenUsed/>
    <w:rsid w:val="00403D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unhideWhenUsed/>
    <w:rsid w:val="00403D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unhideWhenUsed/>
    <w:rsid w:val="00403D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403D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403D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403D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403D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403D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403D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403D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403D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403D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unhideWhenUsed/>
    <w:rsid w:val="0040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403D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403D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403D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403D7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rsid w:val="00403D76"/>
    <w:rPr>
      <w:rFonts w:asciiTheme="majorHAnsi" w:eastAsiaTheme="majorEastAsia" w:hAnsiTheme="majorHAnsi" w:cstheme="majorBidi"/>
      <w:color w:val="323E4F" w:themeColor="text2" w:themeShade="BF"/>
      <w:spacing w:val="5"/>
      <w:kern w:val="28"/>
      <w:sz w:val="52"/>
      <w:szCs w:val="52"/>
      <w:lang w:val="da-DK" w:eastAsia="en-US"/>
    </w:rPr>
  </w:style>
  <w:style w:type="paragraph" w:styleId="Underskrift">
    <w:name w:val="Signature"/>
    <w:basedOn w:val="Normal"/>
    <w:link w:val="UnderskriftTegn"/>
    <w:semiHidden/>
    <w:unhideWhenUsed/>
    <w:rsid w:val="00403D76"/>
    <w:pPr>
      <w:ind w:left="4252"/>
    </w:pPr>
  </w:style>
  <w:style w:type="character" w:customStyle="1" w:styleId="UnderskriftTegn">
    <w:name w:val="Underskrift Tegn"/>
    <w:basedOn w:val="Standardskrifttypeiafsnit"/>
    <w:link w:val="Underskrift"/>
    <w:semiHidden/>
    <w:rsid w:val="00403D76"/>
    <w:rPr>
      <w:sz w:val="25"/>
      <w:lang w:val="da-DK" w:eastAsia="en-US"/>
    </w:rPr>
  </w:style>
  <w:style w:type="paragraph" w:styleId="Undertitel">
    <w:name w:val="Subtitle"/>
    <w:basedOn w:val="Normal"/>
    <w:next w:val="Normal"/>
    <w:link w:val="UndertitelTegn"/>
    <w:qFormat/>
    <w:rsid w:val="00403D7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rsid w:val="00403D76"/>
    <w:rPr>
      <w:rFonts w:asciiTheme="majorHAnsi" w:eastAsiaTheme="majorEastAsia" w:hAnsiTheme="majorHAnsi" w:cstheme="majorBidi"/>
      <w:i/>
      <w:iCs/>
      <w:color w:val="5B9BD5" w:themeColor="accent1"/>
      <w:spacing w:val="15"/>
      <w:sz w:val="24"/>
      <w:szCs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2206</Words>
  <Characters>12336</Characters>
  <Application>Microsoft Office Word</Application>
  <DocSecurity>0</DocSecurity>
  <Lines>293</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Overførsel af elever fra EASY-A til EASY-P</vt:lpstr>
      <vt:lpstr>Overførsel af elever fra EASY-A til EASY-P</vt:lpstr>
    </vt:vector>
  </TitlesOfParts>
  <Company>Holstebro Handelsskole</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Overførsel af elever fra EASY-A til EASY-P</dc:title>
  <dc:creator>Jette Stefansen</dc:creator>
  <cp:lastModifiedBy>Ulla Petersen</cp:lastModifiedBy>
  <cp:revision>6</cp:revision>
  <cp:lastPrinted>2014-04-03T09:10:00Z</cp:lastPrinted>
  <dcterms:created xsi:type="dcterms:W3CDTF">2018-04-25T11:04:00Z</dcterms:created>
  <dcterms:modified xsi:type="dcterms:W3CDTF">2018-04-26T07:26:00Z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